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02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16</w:t>
            </w:r>
            <w:r>
              <w:rPr/>
              <w:t xml:space="preserve"> /1</w:t>
            </w:r>
            <w:r>
              <w:rPr/>
              <w:t>502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Прошина Александра Сергеевича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Лабинскому четырехмандатному избирательному округу № 3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Прошина А.С.,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</w:t>
      </w:r>
      <w:r>
        <w:rPr>
          <w:color w:val="C9211E"/>
        </w:rPr>
        <w:t xml:space="preserve"> </w:t>
      </w:r>
      <w:r>
        <w:rPr/>
        <w:t>по Лабинскому  четырехмандатному избирательному округу № 3,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Прошина Александра Сергеевича, 1992 г.р.,  выдвинутого Краснодарским региональным отделением Политической партии ЛДПР – Либерально-демократическая партия России, кандидатом в депутаты Совета Лабинского городского поселения Лабинского района  по Лабинскому четырехмандатному избирательному округу № 3 02 августа 2024 года в 10 часов 30 минут. </w:t>
      </w:r>
    </w:p>
    <w:p>
      <w:pPr>
        <w:pStyle w:val="NoSpacing"/>
        <w:ind w:firstLine="708"/>
        <w:rPr/>
      </w:pPr>
      <w:r>
        <w:rPr/>
        <w:t>2. Вручить Прошину А.С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73B72-9AE2-40C3-8785-9EC40920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317</Words>
  <Characters>1811</Characters>
  <CharactersWithSpaces>2124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2024-07-30T09:37:00Z</dcterms:created>
  <dc:creator>admin</dc:creator>
  <dc:description/>
  <dc:language>ru-RU</dc:language>
  <cp:lastModifiedBy/>
  <cp:lastPrinted>2024-08-01T10:56:06Z</cp:lastPrinted>
  <dcterms:modified xsi:type="dcterms:W3CDTF">2024-08-01T10:56:16Z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