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01 августа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15</w:t>
            </w:r>
            <w:r>
              <w:rPr/>
              <w:t xml:space="preserve"> /1</w:t>
            </w:r>
            <w:r>
              <w:rPr/>
              <w:t>489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Подгорнова Максима Николаевича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на должность главы Каладжинского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Подгорнова М.Н., представленные в террито-риальную избирательную комиссию Лабинская для выдвижения и регистрации кандидатом на должность главы Каладжинского сельского поселения Лабинского района,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Подгорнова Максима Николаевича, 2001 г.р.,  выдвинутого  в порядке самовыдвижения, кандидатом на должность главы Каладжинского сельского  поселения Лабинского района  01 августа 2024 года в 10 часов 55 минут. </w:t>
      </w:r>
    </w:p>
    <w:p>
      <w:pPr>
        <w:pStyle w:val="NoSpacing"/>
        <w:ind w:firstLine="708"/>
        <w:rPr/>
      </w:pPr>
      <w:r>
        <w:rPr/>
        <w:t>2. Вручить Подгорному М.Н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C4931-AE20-45D4-AB5E-8EA70FEA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1</Pages>
  <Words>282</Words>
  <Characters>1608</Characters>
  <CharactersWithSpaces>1887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2024-07-30T12:46:00Z</dcterms:created>
  <dc:creator>admin</dc:creator>
  <dc:description/>
  <dc:language>ru-RU</dc:language>
  <cp:lastModifiedBy/>
  <cp:lastPrinted>2024-07-30T18:40:31Z</cp:lastPrinted>
  <dcterms:modified xsi:type="dcterms:W3CDTF">2024-07-30T18:41:11Z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