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29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112 /1</w:t>
            </w:r>
            <w:r>
              <w:rPr/>
              <w:t>453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Лукьянчук Владислава Дмитриевича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на должность главы Сладковского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Лукьянчук В.Д., представленные в террито-риальную избирательную комиссию Лабинская для выдвижения и регистрации кандидатом на должность главы Сладковского сельского поселения Лабинского района,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>1. Зарегистрировать Лукьянчук Владислава Дмитриевича, 1995 г.р.,  выдвинутого Краснодарским региональным отделением Политической партии ЛДПР – Либерально-демократическая партия России, кандидатом на должность главы Сладковского сельского поселения Лабинского района  29 июля 2024 года в 17 часов 10 минут</w:t>
      </w:r>
      <w:r>
        <w:rPr>
          <w:color w:val="000000"/>
        </w:rPr>
        <w:t xml:space="preserve">. </w:t>
      </w:r>
    </w:p>
    <w:p>
      <w:pPr>
        <w:pStyle w:val="NoSpacing"/>
        <w:ind w:firstLine="708"/>
        <w:rPr/>
      </w:pPr>
      <w:r>
        <w:rPr/>
        <w:t>2. Вручить Лукьянчук В.Д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274C7-6084-47BD-A608-D76B89AE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LibreOffice/6.4.7.2$Linux_X86_64 LibreOffice_project/40$Build-2</Application>
  <Pages>1</Pages>
  <Words>292</Words>
  <Characters>1670</Characters>
  <CharactersWithSpaces>1959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2024-07-29T09:07:00Z</dcterms:created>
  <dc:creator>admin</dc:creator>
  <dc:description/>
  <dc:language>ru-RU</dc:language>
  <cp:lastModifiedBy/>
  <cp:lastPrinted>2024-07-29T14:14:17Z</cp:lastPrinted>
  <dcterms:modified xsi:type="dcterms:W3CDTF">2024-07-29T14:14:42Z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