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385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Соловьевой Галины Михайловны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Соловьевой Г.М.,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Соловьеву Галину Михайловну, 1950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50 минут. </w:t>
      </w:r>
    </w:p>
    <w:p>
      <w:pPr>
        <w:pStyle w:val="NoSpacing"/>
        <w:ind w:firstLine="708"/>
        <w:rPr/>
      </w:pPr>
      <w:r>
        <w:rPr/>
        <w:t>2. Вручить Соловьевой Г.М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79F2-614E-4152-B142-278A00F5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2024-07-26T12:10:00Z</dcterms:created>
  <dc:creator>admin</dc:creator>
  <dc:description/>
  <dc:language>ru-RU</dc:language>
  <cp:lastModifiedBy/>
  <cp:lastPrinted>2024-07-26T16:42:07Z</cp:lastPrinted>
  <dcterms:modified xsi:type="dcterms:W3CDTF">2024-07-26T16:42:28Z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