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 xml:space="preserve"> /1</w:t>
            </w:r>
            <w:r>
              <w:rPr/>
              <w:t>351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Найда Анжелики Николаевны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Ахметовского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по Ахметовскому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Найда А.Н., представленные в территориальную избирательную комиссию Лабинская для выдвижения и регистрации кандидатом в депутаты Совета Ахметовского сельского поселения Лабинского района по Ахметовскому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 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Найда Анжелику Николаевну, 1977 г.р.,  выдвинутую в порядке самовыжвижения кандидатом в депутаты Совета Ахметовского сельского поселения Лабинского района по Ахметовскому десятимандатному избирательному округу 26 июля 2024 года                             в 13 часов 00 минут. </w:t>
      </w:r>
    </w:p>
    <w:p>
      <w:pPr>
        <w:pStyle w:val="NoSpacing"/>
        <w:ind w:firstLine="708"/>
        <w:rPr/>
      </w:pPr>
      <w:r>
        <w:rPr/>
        <w:t>2. Вручить Найда А.Н.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ef6b84"/>
    <w:rPr>
      <w:color w:val="000080"/>
      <w:u w:val="single"/>
    </w:rPr>
  </w:style>
  <w:style w:type="character" w:styleId="Style15" w:customStyle="1">
    <w:name w:val="Символ нумерации"/>
    <w:qFormat/>
    <w:rsid w:val="00ef6b84"/>
    <w:rPr/>
  </w:style>
  <w:style w:type="paragraph" w:styleId="Style16" w:customStyle="1">
    <w:name w:val="Заголовок"/>
    <w:basedOn w:val="Normal"/>
    <w:next w:val="Style17"/>
    <w:qFormat/>
    <w:rsid w:val="00ef6b8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ef6b84"/>
    <w:pPr>
      <w:spacing w:lineRule="auto" w:line="276" w:before="0" w:after="140"/>
    </w:pPr>
    <w:rPr/>
  </w:style>
  <w:style w:type="paragraph" w:styleId="Style18">
    <w:name w:val="List"/>
    <w:basedOn w:val="Style17"/>
    <w:rsid w:val="00ef6b84"/>
    <w:pPr/>
    <w:rPr>
      <w:rFonts w:cs="Lohit Devanagari"/>
    </w:rPr>
  </w:style>
  <w:style w:type="paragraph" w:styleId="Style19" w:customStyle="1">
    <w:name w:val="Caption"/>
    <w:basedOn w:val="Normal"/>
    <w:qFormat/>
    <w:rsid w:val="00ef6b8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ef6b84"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ef6b84"/>
    <w:pPr/>
    <w:rPr/>
  </w:style>
  <w:style w:type="paragraph" w:styleId="Style23" w:customStyle="1">
    <w:name w:val="Колонтитул"/>
    <w:basedOn w:val="Normal"/>
    <w:qFormat/>
    <w:rsid w:val="00ef6b84"/>
    <w:pPr/>
    <w:rPr/>
  </w:style>
  <w:style w:type="paragraph" w:styleId="Style24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A178-911C-4B04-B5F4-9909F901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310</Words>
  <Characters>1773</Characters>
  <CharactersWithSpaces>2079</CharactersWithSpaces>
  <Paragraphs>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2024-07-26T07:58:00Z</dcterms:created>
  <dc:creator>admin</dc:creator>
  <dc:description/>
  <dc:language>ru-RU</dc:language>
  <cp:lastModifiedBy/>
  <cp:lastPrinted>2024-07-26T11:35:58Z</cp:lastPrinted>
  <dcterms:modified xsi:type="dcterms:W3CDTF">2024-07-26T11:37:24Z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