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25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8</w:t>
            </w:r>
            <w:r>
              <w:rPr/>
              <w:t xml:space="preserve"> /12</w:t>
            </w:r>
            <w:r>
              <w:rPr/>
              <w:t>84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Григорьевой Надежды Андреевны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Владимирского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Владимирскому десятимандатному избирательному округу № 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Григорьевой Н.А., представленные в террито-риальную избирательную комиссию Лабинская для выдвижения и регистрации кандидатом в депутаты Совета Владимирского сельского поселения Лабинского района </w:t>
      </w:r>
      <w:r>
        <w:rPr>
          <w:color w:val="C9211E"/>
        </w:rPr>
        <w:t xml:space="preserve"> </w:t>
      </w:r>
      <w:r>
        <w:rPr/>
        <w:t>по Владимирскому  десятимандатному избирательному округу № 2,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Григорьеву Надежду Андреевну, 1983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Владимирского сельского поселения Лабинского района  по Владимирскому десятимандатному избирательному округу № 2 25 июля 2024 года в 14 часов 40 минут. </w:t>
      </w:r>
    </w:p>
    <w:p>
      <w:pPr>
        <w:pStyle w:val="NoSpacing"/>
        <w:ind w:firstLine="708"/>
        <w:rPr/>
      </w:pPr>
      <w:r>
        <w:rPr/>
        <w:t>2. Вручить Григорьевой Н.А.</w:t>
      </w:r>
      <w:bookmarkStart w:id="0" w:name="_GoBack"/>
      <w:bookmarkEnd w:id="0"/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862B6-D72B-4434-9C3B-1208E36DA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LibreOffice/6.4.7.2$Linux_X86_64 LibreOffice_project/40$Build-2</Application>
  <Pages>1</Pages>
  <Words>321</Words>
  <Characters>1830</Characters>
  <CharactersWithSpaces>2147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2024-07-25T07:24:00Z</dcterms:created>
  <dc:creator>admin</dc:creator>
  <dc:description/>
  <dc:language>ru-RU</dc:language>
  <cp:lastModifiedBy/>
  <cp:lastPrinted>2024-07-25T12:58:49Z</cp:lastPrinted>
  <dcterms:modified xsi:type="dcterms:W3CDTF">2024-07-25T12:59:43Z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