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103 /118</w:t>
            </w:r>
            <w:r>
              <w:rPr/>
              <w:t>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Колчевской</w:t>
      </w:r>
      <w:r>
        <w:rPr>
          <w:b/>
          <w:szCs w:val="28"/>
        </w:rPr>
        <w:t xml:space="preserve"> Татьяны </w:t>
      </w:r>
      <w:r>
        <w:rPr>
          <w:b/>
          <w:szCs w:val="28"/>
        </w:rPr>
        <w:t>Васильевны</w:t>
      </w:r>
      <w:r>
        <w:rPr>
          <w:b/>
          <w:szCs w:val="28"/>
        </w:rPr>
        <w:t xml:space="preserve"> кандидатом в депутаты Совета Владимирского сельского поселения Лабинского района  по Владимирскому  десятимандатному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Колчевской Т.В.</w:t>
      </w:r>
      <w:r>
        <w:rPr/>
        <w:t>, представленные в территориальную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 по Владимирскому  десятимандатному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Колчевскую Татьяну Васильевну</w:t>
      </w:r>
      <w:r>
        <w:rPr/>
        <w:t>, 19</w:t>
      </w:r>
      <w:r>
        <w:rPr/>
        <w:t>48</w:t>
      </w:r>
      <w:r>
        <w:rPr/>
        <w:t xml:space="preserve"> г.р.,  выдвинутую в порядке самовыдвижения, кандидатом в депутаты Совета Владимирского сельского поселения Лабинского района  по Владимирскому десятимандатному избирательному округу № 2 16 июля 2024 года в </w:t>
      </w:r>
      <w:r>
        <w:rPr>
          <w:color w:val="000000"/>
        </w:rPr>
        <w:t>12 часов 3</w:t>
      </w:r>
      <w:r>
        <w:rPr>
          <w:color w:val="000000"/>
        </w:rPr>
        <w:t>5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Колчевской Т.В.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2024-07-15T19:59:15Z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