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05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101 /1153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Гребенюк Виктории Михайловны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пятого созыва по Вознесенскому  одиннадцатимандатному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Гребенюк В.М.,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Вознесенского сельского поселения Лабинского района пятого созыва по Вознесенскому  одиннадцатимандатному избирательному округу №2,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                  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Гребенюк Викторию Михайловну, 1984 г.р.,  выдвинутую в порядке самовыдвижения, кандидатом в депутаты Совета Вознесенского сельского поселения Лабинского района пятого созыва по Вознесенскому  одиннадцатимандатному избирательному округу №2                    05 июля 2024 года в </w:t>
      </w:r>
      <w:r>
        <w:rPr>
          <w:b w:val="false"/>
          <w:bCs w:val="false"/>
        </w:rPr>
        <w:t>10</w:t>
      </w:r>
      <w:r>
        <w:rPr>
          <w:b w:val="false"/>
          <w:bCs w:val="false"/>
        </w:rPr>
        <w:t xml:space="preserve"> часов </w:t>
      </w:r>
      <w:r>
        <w:rPr>
          <w:b w:val="false"/>
          <w:bCs w:val="false"/>
        </w:rPr>
        <w:t>10</w:t>
      </w:r>
      <w:r>
        <w:rPr>
          <w:b w:val="false"/>
          <w:bCs w:val="false"/>
        </w:rPr>
        <w:t xml:space="preserve"> минут. </w:t>
      </w:r>
    </w:p>
    <w:p>
      <w:pPr>
        <w:pStyle w:val="NoSpacing"/>
        <w:ind w:firstLine="708"/>
        <w:rPr/>
      </w:pPr>
      <w:r>
        <w:rPr/>
        <w:t>2. Вручить Гребенюк В.М.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gutter="0" w:header="0" w:top="90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LibreOffice/7.3.7.2$Linux_X86_64 LibreOffice_project/30$Build-2</Application>
  <AppVersion>15.0000</AppVers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2019-07-03T12:54:00Z</cp:lastPrinted>
  <dcterms:modified xsi:type="dcterms:W3CDTF">2024-07-04T19:08:50Z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