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3" w:type="dxa"/>
        <w:tblLook w:val="01E0"/>
      </w:tblPr>
      <w:tblGrid>
        <w:gridCol w:w="9373"/>
      </w:tblGrid>
      <w:tr w:rsidR="009D38A8">
        <w:tc>
          <w:tcPr>
            <w:tcW w:w="9373" w:type="dxa"/>
            <w:tcBorders>
              <w:bottom w:val="thinThickLargeGap" w:sz="24" w:space="0" w:color="000000"/>
            </w:tcBorders>
          </w:tcPr>
          <w:p w:rsidR="009D38A8" w:rsidRDefault="00A267A3">
            <w:pPr>
              <w:pStyle w:val="Heading1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D38A8" w:rsidRDefault="00A267A3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proofErr w:type="spellStart"/>
            <w:r>
              <w:rPr>
                <w:rFonts w:eastAsia="Calibri"/>
                <w:b/>
                <w:sz w:val="32"/>
                <w:szCs w:val="32"/>
              </w:rPr>
              <w:t>Лабинская</w:t>
            </w:r>
            <w:proofErr w:type="spellEnd"/>
          </w:p>
          <w:p w:rsidR="009D38A8" w:rsidRDefault="009D38A8">
            <w:pPr>
              <w:jc w:val="center"/>
              <w:rPr>
                <w:rFonts w:eastAsia="Calibri"/>
                <w:sz w:val="20"/>
              </w:rPr>
            </w:pPr>
          </w:p>
          <w:p w:rsidR="009D38A8" w:rsidRDefault="00A267A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Константинова ул., д.2, г. Лабинск, Краснодарский край, 352500</w:t>
            </w:r>
          </w:p>
          <w:p w:rsidR="009D38A8" w:rsidRDefault="00A267A3">
            <w:pPr>
              <w:jc w:val="center"/>
              <w:rPr>
                <w:rFonts w:eastAsia="Calibri"/>
                <w:sz w:val="23"/>
              </w:rPr>
            </w:pPr>
            <w:r>
              <w:rPr>
                <w:rFonts w:eastAsia="Calibri"/>
                <w:sz w:val="22"/>
              </w:rPr>
              <w:t>Тел./факс (86169) 3-20-86</w:t>
            </w:r>
          </w:p>
        </w:tc>
      </w:tr>
    </w:tbl>
    <w:p w:rsidR="009D38A8" w:rsidRDefault="009D38A8">
      <w:pPr>
        <w:jc w:val="center"/>
        <w:rPr>
          <w:rFonts w:eastAsia="Calibri"/>
          <w:b/>
          <w:bCs/>
        </w:rPr>
      </w:pPr>
    </w:p>
    <w:p w:rsidR="009D38A8" w:rsidRDefault="00A267A3">
      <w:pPr>
        <w:pStyle w:val="a7"/>
        <w:spacing w:after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РЕШЕНИЕ</w:t>
      </w:r>
    </w:p>
    <w:p w:rsidR="009D38A8" w:rsidRDefault="009D38A8">
      <w:pPr>
        <w:pStyle w:val="a7"/>
        <w:spacing w:after="0"/>
        <w:jc w:val="center"/>
        <w:rPr>
          <w:rFonts w:eastAsia="Calibri"/>
          <w:sz w:val="24"/>
        </w:rPr>
      </w:pPr>
    </w:p>
    <w:p w:rsidR="009D38A8" w:rsidRDefault="00A267A3">
      <w:pPr>
        <w:jc w:val="left"/>
        <w:rPr>
          <w:szCs w:val="28"/>
        </w:rPr>
      </w:pPr>
      <w:r>
        <w:rPr>
          <w:szCs w:val="28"/>
        </w:rPr>
        <w:t>10 августа 2022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№  56/623</w:t>
      </w:r>
      <w:r>
        <w:rPr>
          <w:szCs w:val="28"/>
        </w:rPr>
        <w:t xml:space="preserve"> </w:t>
      </w:r>
    </w:p>
    <w:p w:rsidR="009D38A8" w:rsidRDefault="00A267A3">
      <w:pPr>
        <w:jc w:val="center"/>
        <w:rPr>
          <w:b/>
          <w:szCs w:val="28"/>
        </w:rPr>
      </w:pPr>
      <w:r>
        <w:rPr>
          <w:b/>
          <w:szCs w:val="28"/>
        </w:rPr>
        <w:t>г. Лабинск</w:t>
      </w:r>
    </w:p>
    <w:p w:rsidR="009D38A8" w:rsidRDefault="009D38A8">
      <w:pPr>
        <w:jc w:val="left"/>
        <w:rPr>
          <w:rFonts w:eastAsia="Calibri"/>
          <w:szCs w:val="28"/>
        </w:rPr>
      </w:pPr>
    </w:p>
    <w:p w:rsidR="009D38A8" w:rsidRDefault="009D38A8">
      <w:pPr>
        <w:jc w:val="center"/>
        <w:rPr>
          <w:b/>
          <w:szCs w:val="28"/>
        </w:rPr>
      </w:pPr>
    </w:p>
    <w:p w:rsidR="009D38A8" w:rsidRDefault="00A267A3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образца Приглашения избирателей </w:t>
      </w:r>
    </w:p>
    <w:p w:rsidR="009D38A8" w:rsidRDefault="00A267A3">
      <w:pPr>
        <w:jc w:val="center"/>
        <w:rPr>
          <w:b/>
          <w:szCs w:val="28"/>
        </w:rPr>
      </w:pPr>
      <w:r>
        <w:rPr>
          <w:b/>
          <w:szCs w:val="28"/>
        </w:rPr>
        <w:t xml:space="preserve">на выборах главы </w:t>
      </w:r>
      <w:proofErr w:type="spellStart"/>
      <w:r>
        <w:rPr>
          <w:b/>
          <w:szCs w:val="28"/>
        </w:rPr>
        <w:t>Чамлыкского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9D38A8" w:rsidRDefault="00A267A3">
      <w:pPr>
        <w:jc w:val="center"/>
        <w:rPr>
          <w:b/>
          <w:szCs w:val="28"/>
        </w:rPr>
      </w:pPr>
      <w:r>
        <w:rPr>
          <w:b/>
          <w:szCs w:val="28"/>
        </w:rPr>
        <w:t>Лабинского района</w:t>
      </w:r>
    </w:p>
    <w:p w:rsidR="009D38A8" w:rsidRDefault="009D38A8">
      <w:pPr>
        <w:jc w:val="center"/>
        <w:rPr>
          <w:b/>
          <w:szCs w:val="28"/>
        </w:rPr>
      </w:pPr>
    </w:p>
    <w:p w:rsidR="009D38A8" w:rsidRDefault="009D38A8">
      <w:pPr>
        <w:pStyle w:val="a7"/>
        <w:spacing w:after="0"/>
        <w:jc w:val="center"/>
        <w:rPr>
          <w:rFonts w:eastAsia="Calibri"/>
          <w:b/>
          <w:szCs w:val="28"/>
        </w:rPr>
      </w:pPr>
    </w:p>
    <w:p w:rsidR="009D38A8" w:rsidRDefault="00A267A3">
      <w:pPr>
        <w:spacing w:line="276" w:lineRule="auto"/>
        <w:ind w:firstLine="709"/>
        <w:rPr>
          <w:spacing w:val="60"/>
          <w:szCs w:val="28"/>
        </w:rPr>
      </w:pPr>
      <w:r>
        <w:rPr>
          <w:szCs w:val="28"/>
        </w:rPr>
        <w:t xml:space="preserve">В целях реализации полномочий территориальной избирательной комиссии, предусмотренных частью 3 статьи 29 Закона Краснодарского края от 26 </w:t>
      </w:r>
      <w:r>
        <w:rPr>
          <w:szCs w:val="28"/>
        </w:rPr>
        <w:t>декабря 2005 г. № 966-КЗ «О муниципальных выборах в Краснодарском крае</w:t>
      </w:r>
      <w:r>
        <w:rPr>
          <w:i/>
          <w:szCs w:val="28"/>
        </w:rPr>
        <w:t xml:space="preserve">», </w:t>
      </w:r>
      <w:r>
        <w:rPr>
          <w:szCs w:val="28"/>
        </w:rPr>
        <w:t>территориальная избирательная комиссия РЕШИЛА</w:t>
      </w:r>
      <w:r>
        <w:rPr>
          <w:spacing w:val="60"/>
          <w:szCs w:val="28"/>
        </w:rPr>
        <w:t>:</w:t>
      </w:r>
    </w:p>
    <w:p w:rsidR="009D38A8" w:rsidRDefault="00A267A3">
      <w:pPr>
        <w:pStyle w:val="ab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иглашения избирателей на выборах главы </w:t>
      </w:r>
      <w:proofErr w:type="spellStart"/>
      <w:r>
        <w:rPr>
          <w:sz w:val="28"/>
          <w:szCs w:val="28"/>
        </w:rPr>
        <w:t>Чамлыкского</w:t>
      </w:r>
      <w:proofErr w:type="spellEnd"/>
      <w:r>
        <w:rPr>
          <w:sz w:val="28"/>
          <w:szCs w:val="28"/>
        </w:rPr>
        <w:t xml:space="preserve"> сельского поселения Лабинского района с датой голосования  9, 10</w:t>
      </w:r>
      <w:r>
        <w:rPr>
          <w:sz w:val="28"/>
          <w:szCs w:val="28"/>
        </w:rPr>
        <w:t>,11 сентября 2022  года (прилагается).</w:t>
      </w:r>
    </w:p>
    <w:p w:rsidR="009D38A8" w:rsidRDefault="00A267A3">
      <w:pPr>
        <w:pStyle w:val="ab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Изготовить Приглашения в количестве 1245 штук. Оплату за изготовление Приглашений произвести за счет средств, выделенных из бюджета </w:t>
      </w:r>
      <w:proofErr w:type="spellStart"/>
      <w:r>
        <w:rPr>
          <w:sz w:val="28"/>
          <w:szCs w:val="28"/>
        </w:rPr>
        <w:t>Чамлыкского</w:t>
      </w:r>
      <w:proofErr w:type="spellEnd"/>
      <w:r>
        <w:rPr>
          <w:sz w:val="28"/>
          <w:szCs w:val="28"/>
        </w:rPr>
        <w:t xml:space="preserve"> сельского поселения Лабинского района </w:t>
      </w:r>
      <w:proofErr w:type="spellStart"/>
      <w:proofErr w:type="gramStart"/>
      <w:r>
        <w:rPr>
          <w:sz w:val="28"/>
          <w:szCs w:val="28"/>
        </w:rPr>
        <w:t>тер-риториальной</w:t>
      </w:r>
      <w:proofErr w:type="spellEnd"/>
      <w:proofErr w:type="gramEnd"/>
      <w:r>
        <w:rPr>
          <w:sz w:val="28"/>
          <w:szCs w:val="28"/>
        </w:rPr>
        <w:t xml:space="preserve"> избирательной к</w:t>
      </w:r>
      <w:r>
        <w:rPr>
          <w:sz w:val="28"/>
          <w:szCs w:val="28"/>
        </w:rPr>
        <w:t xml:space="preserve">омиссии на подготовку и проведение выборов главы </w:t>
      </w:r>
      <w:proofErr w:type="spellStart"/>
      <w:r>
        <w:rPr>
          <w:sz w:val="28"/>
          <w:szCs w:val="28"/>
        </w:rPr>
        <w:t>Чамлыкского</w:t>
      </w:r>
      <w:proofErr w:type="spellEnd"/>
      <w:r>
        <w:rPr>
          <w:sz w:val="28"/>
          <w:szCs w:val="28"/>
        </w:rPr>
        <w:t xml:space="preserve"> сельского поселения Лабинского района.</w:t>
      </w:r>
    </w:p>
    <w:p w:rsidR="009D38A8" w:rsidRDefault="00A267A3">
      <w:pPr>
        <w:pStyle w:val="ab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>
        <w:rPr>
          <w:sz w:val="28"/>
          <w:szCs w:val="28"/>
        </w:rPr>
        <w:t>Лабинская</w:t>
      </w:r>
      <w:proofErr w:type="spellEnd"/>
      <w:r>
        <w:rPr>
          <w:sz w:val="28"/>
          <w:szCs w:val="28"/>
        </w:rPr>
        <w:t xml:space="preserve"> в сети Интернет. </w:t>
      </w:r>
    </w:p>
    <w:p w:rsidR="009D38A8" w:rsidRDefault="00A267A3">
      <w:pPr>
        <w:pStyle w:val="ab"/>
        <w:spacing w:after="0" w:line="276" w:lineRule="auto"/>
        <w:ind w:left="0" w:firstLine="709"/>
        <w:jc w:val="both"/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пункта 2 и 3 </w:t>
      </w:r>
      <w:r>
        <w:rPr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proofErr w:type="spellStart"/>
      <w:r>
        <w:rPr>
          <w:sz w:val="28"/>
          <w:szCs w:val="28"/>
        </w:rPr>
        <w:t>Демиденко</w:t>
      </w:r>
      <w:proofErr w:type="spellEnd"/>
      <w:r>
        <w:rPr>
          <w:sz w:val="28"/>
          <w:szCs w:val="28"/>
        </w:rPr>
        <w:t xml:space="preserve"> С.П.</w:t>
      </w:r>
      <w:r>
        <w:tab/>
      </w:r>
    </w:p>
    <w:p w:rsidR="009D38A8" w:rsidRDefault="009D38A8">
      <w:pPr>
        <w:pStyle w:val="ab"/>
        <w:spacing w:after="0" w:line="276" w:lineRule="auto"/>
        <w:ind w:left="0" w:firstLine="709"/>
        <w:jc w:val="both"/>
      </w:pPr>
    </w:p>
    <w:p w:rsidR="009D38A8" w:rsidRDefault="009D38A8">
      <w:pPr>
        <w:pStyle w:val="ab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9D38A8" w:rsidRDefault="009D38A8">
      <w:pPr>
        <w:ind w:firstLine="709"/>
        <w:rPr>
          <w:sz w:val="24"/>
          <w:szCs w:val="24"/>
        </w:rPr>
      </w:pPr>
    </w:p>
    <w:p w:rsidR="009D38A8" w:rsidRDefault="00A267A3">
      <w:pPr>
        <w:pStyle w:val="Header"/>
        <w:tabs>
          <w:tab w:val="left" w:pos="7140"/>
        </w:tabs>
        <w:jc w:val="both"/>
        <w:rPr>
          <w:szCs w:val="28"/>
        </w:rPr>
      </w:pPr>
      <w:r>
        <w:rPr>
          <w:szCs w:val="28"/>
        </w:rPr>
        <w:t xml:space="preserve">Председатель 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9D38A8" w:rsidRDefault="00A267A3">
      <w:pPr>
        <w:pStyle w:val="Header"/>
        <w:tabs>
          <w:tab w:val="left" w:pos="7140"/>
        </w:tabs>
        <w:jc w:val="both"/>
        <w:rPr>
          <w:szCs w:val="28"/>
        </w:rPr>
      </w:pPr>
      <w:r>
        <w:rPr>
          <w:szCs w:val="28"/>
        </w:rPr>
        <w:t xml:space="preserve">избирательной комиссии                                                           Ю.И. </w:t>
      </w:r>
      <w:proofErr w:type="spellStart"/>
      <w:r>
        <w:rPr>
          <w:szCs w:val="28"/>
        </w:rPr>
        <w:t>Несветайло</w:t>
      </w:r>
      <w:proofErr w:type="spellEnd"/>
    </w:p>
    <w:p w:rsidR="009D38A8" w:rsidRDefault="009D38A8">
      <w:pPr>
        <w:rPr>
          <w:szCs w:val="28"/>
        </w:rPr>
      </w:pPr>
    </w:p>
    <w:p w:rsidR="009D38A8" w:rsidRDefault="00A267A3">
      <w:pPr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9D38A8" w:rsidRDefault="00A267A3">
      <w:pPr>
        <w:rPr>
          <w:sz w:val="24"/>
          <w:szCs w:val="24"/>
        </w:rPr>
      </w:pPr>
      <w:r>
        <w:rPr>
          <w:szCs w:val="28"/>
        </w:rPr>
        <w:t xml:space="preserve">избирательной комиссии                                                           </w:t>
      </w:r>
      <w:r>
        <w:rPr>
          <w:szCs w:val="28"/>
        </w:rPr>
        <w:t xml:space="preserve">С.П. </w:t>
      </w:r>
      <w:proofErr w:type="spellStart"/>
      <w:r>
        <w:rPr>
          <w:szCs w:val="28"/>
        </w:rPr>
        <w:t>Демиденко</w:t>
      </w:r>
      <w:proofErr w:type="spellEnd"/>
    </w:p>
    <w:sectPr w:rsidR="009D38A8" w:rsidSect="009D38A8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9D38A8"/>
    <w:rsid w:val="009D38A8"/>
    <w:rsid w:val="00A2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C4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9F2E6C"/>
    <w:pPr>
      <w:keepNext/>
      <w:jc w:val="center"/>
      <w:outlineLvl w:val="0"/>
    </w:pPr>
    <w:rPr>
      <w:rFonts w:ascii="Calibri" w:eastAsia="Calibri" w:hAnsi="Calibri"/>
      <w:b/>
      <w:bCs/>
      <w:sz w:val="35"/>
      <w:szCs w:val="24"/>
      <w:lang w:eastAsia="ru-RU"/>
    </w:rPr>
  </w:style>
  <w:style w:type="paragraph" w:customStyle="1" w:styleId="Heading3">
    <w:name w:val="Heading 3"/>
    <w:basedOn w:val="a"/>
    <w:next w:val="a"/>
    <w:link w:val="3"/>
    <w:qFormat/>
    <w:rsid w:val="009F2E6C"/>
    <w:pPr>
      <w:keepNext/>
      <w:jc w:val="center"/>
      <w:outlineLvl w:val="2"/>
    </w:pPr>
    <w:rPr>
      <w:rFonts w:eastAsia="Times New Roman"/>
      <w:b/>
      <w:sz w:val="36"/>
      <w:szCs w:val="24"/>
      <w:lang w:eastAsia="ru-RU"/>
    </w:rPr>
  </w:style>
  <w:style w:type="character" w:customStyle="1" w:styleId="1">
    <w:name w:val="Заголовок 1 Знак"/>
    <w:basedOn w:val="a0"/>
    <w:link w:val="Header"/>
    <w:qFormat/>
    <w:rsid w:val="009F2E6C"/>
    <w:rPr>
      <w:rFonts w:ascii="Calibri" w:eastAsia="Calibri" w:hAnsi="Calibri" w:cs="Times New Roman"/>
      <w:b/>
      <w:bCs/>
      <w:sz w:val="35"/>
      <w:szCs w:val="24"/>
      <w:lang w:eastAsia="ru-RU"/>
    </w:rPr>
  </w:style>
  <w:style w:type="character" w:customStyle="1" w:styleId="3">
    <w:name w:val="Заголовок 3 Знак"/>
    <w:basedOn w:val="a0"/>
    <w:link w:val="Heading3"/>
    <w:qFormat/>
    <w:rsid w:val="009F2E6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9F2E6C"/>
    <w:rPr>
      <w:rFonts w:ascii="Times New Roman" w:hAnsi="Times New Roman" w:cs="Times New Roman"/>
      <w:sz w:val="28"/>
    </w:rPr>
  </w:style>
  <w:style w:type="character" w:customStyle="1" w:styleId="10">
    <w:name w:val="Верхний колонтитул Знак1"/>
    <w:basedOn w:val="a0"/>
    <w:qFormat/>
    <w:rsid w:val="009F2E6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17634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qFormat/>
    <w:rsid w:val="00176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rsid w:val="009D38A8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7">
    <w:name w:val="Body Text"/>
    <w:basedOn w:val="a"/>
    <w:semiHidden/>
    <w:unhideWhenUsed/>
    <w:rsid w:val="00176346"/>
    <w:pPr>
      <w:spacing w:after="120"/>
      <w:jc w:val="left"/>
    </w:pPr>
    <w:rPr>
      <w:rFonts w:eastAsia="Times New Roman"/>
      <w:bCs/>
      <w:szCs w:val="24"/>
      <w:lang w:eastAsia="ru-RU"/>
    </w:rPr>
  </w:style>
  <w:style w:type="paragraph" w:styleId="a8">
    <w:name w:val="List"/>
    <w:basedOn w:val="a7"/>
    <w:rsid w:val="009D38A8"/>
    <w:rPr>
      <w:rFonts w:cs="Lohit Devanagari"/>
    </w:rPr>
  </w:style>
  <w:style w:type="paragraph" w:customStyle="1" w:styleId="Caption">
    <w:name w:val="Caption"/>
    <w:basedOn w:val="a"/>
    <w:qFormat/>
    <w:rsid w:val="009D38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9D38A8"/>
    <w:pPr>
      <w:suppressLineNumbers/>
    </w:pPr>
    <w:rPr>
      <w:rFonts w:cs="Lohit Devanagari"/>
    </w:rPr>
  </w:style>
  <w:style w:type="paragraph" w:customStyle="1" w:styleId="aa">
    <w:name w:val="Верхний и нижний колонтитулы"/>
    <w:basedOn w:val="a"/>
    <w:qFormat/>
    <w:rsid w:val="009D38A8"/>
  </w:style>
  <w:style w:type="paragraph" w:customStyle="1" w:styleId="Header">
    <w:name w:val="Header"/>
    <w:basedOn w:val="a"/>
    <w:link w:val="1"/>
    <w:unhideWhenUsed/>
    <w:rsid w:val="009F2E6C"/>
    <w:pPr>
      <w:tabs>
        <w:tab w:val="center" w:pos="4677"/>
        <w:tab w:val="right" w:pos="9355"/>
      </w:tabs>
      <w:jc w:val="left"/>
    </w:pPr>
    <w:rPr>
      <w:rFonts w:eastAsia="Times New Roman"/>
      <w:bCs/>
      <w:szCs w:val="24"/>
      <w:lang w:eastAsia="ru-RU"/>
    </w:rPr>
  </w:style>
  <w:style w:type="paragraph" w:customStyle="1" w:styleId="2">
    <w:name w:val="заголовок 2"/>
    <w:basedOn w:val="a"/>
    <w:next w:val="a"/>
    <w:qFormat/>
    <w:rsid w:val="009F2E6C"/>
    <w:pPr>
      <w:keepNext/>
      <w:widowControl w:val="0"/>
      <w:spacing w:line="360" w:lineRule="auto"/>
      <w:jc w:val="center"/>
    </w:pPr>
    <w:rPr>
      <w:rFonts w:eastAsia="Times New Roman"/>
      <w:szCs w:val="28"/>
      <w:lang w:eastAsia="ru-RU"/>
    </w:rPr>
  </w:style>
  <w:style w:type="paragraph" w:styleId="ab">
    <w:name w:val="Body Text Indent"/>
    <w:basedOn w:val="a"/>
    <w:unhideWhenUsed/>
    <w:rsid w:val="0017634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UI</cp:lastModifiedBy>
  <cp:revision>8</cp:revision>
  <cp:lastPrinted>2022-08-09T15:52:00Z</cp:lastPrinted>
  <dcterms:created xsi:type="dcterms:W3CDTF">2021-09-03T13:09:00Z</dcterms:created>
  <dcterms:modified xsi:type="dcterms:W3CDTF">2022-08-10T07:38:00Z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