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FD" w:rsidRPr="006B6278" w:rsidRDefault="00DC0AFD" w:rsidP="00DC0AFD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DC0AFD" w:rsidRDefault="00DC0AFD" w:rsidP="00DC0AFD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седьмого созыва</w:t>
      </w:r>
    </w:p>
    <w:p w:rsidR="00DC0AFD" w:rsidRPr="009E6DF3" w:rsidRDefault="00DC0AFD" w:rsidP="00DC0AFD">
      <w:pPr>
        <w:jc w:val="center"/>
        <w:rPr>
          <w:rFonts w:eastAsia="Times New Roman"/>
          <w:b/>
          <w:szCs w:val="28"/>
          <w:lang w:eastAsia="ru-RU"/>
        </w:rPr>
      </w:pPr>
    </w:p>
    <w:p w:rsidR="00DC0AFD" w:rsidRDefault="00DC0AFD" w:rsidP="00DC0AFD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DC0AFD" w:rsidRPr="009E6DF3" w:rsidRDefault="00DC0AFD" w:rsidP="00DC0AFD">
      <w:pPr>
        <w:jc w:val="center"/>
        <w:rPr>
          <w:rFonts w:eastAsia="Times New Roman"/>
          <w:b/>
          <w:szCs w:val="28"/>
          <w:lang w:eastAsia="ru-RU"/>
        </w:rPr>
      </w:pPr>
    </w:p>
    <w:p w:rsidR="00DC0AFD" w:rsidRPr="006B6278" w:rsidRDefault="00DC0AFD" w:rsidP="00DC0AFD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B6278">
        <w:rPr>
          <w:rFonts w:eastAsia="Calibri"/>
          <w:b/>
          <w:caps/>
          <w:szCs w:val="28"/>
        </w:rPr>
        <w:t>Окружная избирательная комиссия</w:t>
      </w:r>
    </w:p>
    <w:p w:rsidR="00DC0AFD" w:rsidRPr="006B6278" w:rsidRDefault="00DC0AFD" w:rsidP="00DC0AFD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B6278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6B6278">
        <w:rPr>
          <w:rFonts w:eastAsia="Times New Roman"/>
          <w:b/>
          <w:bCs/>
          <w:szCs w:val="28"/>
          <w:lang w:eastAsia="ru-RU"/>
        </w:rPr>
        <w:t>№</w:t>
      </w:r>
      <w:r>
        <w:rPr>
          <w:rFonts w:eastAsia="Times New Roman"/>
          <w:b/>
          <w:bCs/>
          <w:szCs w:val="28"/>
          <w:lang w:eastAsia="ru-RU"/>
        </w:rPr>
        <w:t xml:space="preserve"> 12</w:t>
      </w:r>
    </w:p>
    <w:p w:rsidR="00DC0AFD" w:rsidRDefault="00DC0AFD" w:rsidP="00DC0AFD">
      <w:pPr>
        <w:jc w:val="center"/>
        <w:rPr>
          <w:sz w:val="22"/>
        </w:rPr>
      </w:pPr>
    </w:p>
    <w:p w:rsidR="00DC0AFD" w:rsidRPr="00B01B80" w:rsidRDefault="00DC0AFD" w:rsidP="00DC0AFD">
      <w:pPr>
        <w:jc w:val="center"/>
        <w:rPr>
          <w:sz w:val="22"/>
        </w:rPr>
      </w:pPr>
      <w:r w:rsidRPr="00B01B80">
        <w:rPr>
          <w:sz w:val="22"/>
        </w:rPr>
        <w:t>Константинова ул., д.2, г. Лабинск, Краснодарский край, 352500</w:t>
      </w:r>
    </w:p>
    <w:p w:rsidR="00DC0AFD" w:rsidRDefault="00DC0AFD" w:rsidP="00DC0AFD">
      <w:pPr>
        <w:jc w:val="center"/>
        <w:rPr>
          <w:sz w:val="22"/>
        </w:rPr>
      </w:pPr>
      <w:r>
        <w:rPr>
          <w:sz w:val="22"/>
        </w:rPr>
        <w:t>т</w:t>
      </w:r>
      <w:r w:rsidRPr="00B01B80">
        <w:rPr>
          <w:sz w:val="22"/>
        </w:rPr>
        <w:t>ел./факс (86169) 3-20-86</w:t>
      </w:r>
    </w:p>
    <w:p w:rsidR="00DC0AFD" w:rsidRPr="00344349" w:rsidRDefault="00DC0AFD" w:rsidP="00DC0AF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C0AFD" w:rsidRPr="00344349" w:rsidTr="00DE408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0AFD" w:rsidRPr="00344349" w:rsidRDefault="00DC0AFD" w:rsidP="00DE408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DC0AFD" w:rsidRPr="006B6278" w:rsidRDefault="00DC0AFD" w:rsidP="00DC0AFD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РЕШЕНИЕ</w:t>
      </w:r>
    </w:p>
    <w:p w:rsidR="00DC0AFD" w:rsidRPr="006B6278" w:rsidRDefault="00DC0AFD" w:rsidP="00DC0AFD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DC0AFD" w:rsidRPr="006B6278" w:rsidRDefault="00DC0AFD" w:rsidP="00DC0AFD">
      <w:pPr>
        <w:rPr>
          <w:rFonts w:eastAsia="Calibri"/>
          <w:szCs w:val="28"/>
        </w:rPr>
      </w:pPr>
    </w:p>
    <w:p w:rsidR="00DC0AFD" w:rsidRPr="006B6278" w:rsidRDefault="00DC0AFD" w:rsidP="00DC0AFD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DC0AFD" w:rsidRPr="006B6278" w:rsidTr="00DE408B">
        <w:tc>
          <w:tcPr>
            <w:tcW w:w="3107" w:type="dxa"/>
          </w:tcPr>
          <w:p w:rsidR="00DC0AFD" w:rsidRPr="006B6278" w:rsidRDefault="00DC0AFD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 июня </w:t>
            </w:r>
            <w:r w:rsidRPr="006B6278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DC0AFD" w:rsidRPr="006B6278" w:rsidRDefault="00DC0AFD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DC0AFD" w:rsidRPr="006B6278" w:rsidRDefault="00DC0AFD" w:rsidP="00DE408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№ 1/5</w:t>
            </w:r>
          </w:p>
        </w:tc>
      </w:tr>
    </w:tbl>
    <w:p w:rsidR="00DC0AFD" w:rsidRPr="006B6278" w:rsidRDefault="00DC0AFD" w:rsidP="00DC0AFD">
      <w:pPr>
        <w:widowControl w:val="0"/>
        <w:ind w:right="20"/>
        <w:rPr>
          <w:rFonts w:eastAsia="Times New Roman"/>
          <w:szCs w:val="28"/>
          <w:lang w:eastAsia="ru-RU"/>
        </w:rPr>
      </w:pPr>
    </w:p>
    <w:p w:rsidR="00DC0AFD" w:rsidRPr="006B6278" w:rsidRDefault="00DC0AFD" w:rsidP="00DC0AFD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DC0AFD" w:rsidRPr="006B6278" w:rsidRDefault="00DC0AFD" w:rsidP="00DC0AFD">
      <w:pPr>
        <w:ind w:right="-2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О применении средств </w:t>
      </w:r>
      <w:proofErr w:type="spellStart"/>
      <w:r w:rsidRPr="006B6278">
        <w:rPr>
          <w:rFonts w:eastAsia="Times New Roman"/>
          <w:b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b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b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b/>
          <w:szCs w:val="28"/>
          <w:lang w:eastAsia="ru-RU"/>
        </w:rPr>
        <w:t>) в помещении</w:t>
      </w:r>
    </w:p>
    <w:p w:rsidR="00DC0AFD" w:rsidRPr="006B6278" w:rsidRDefault="00DC0AFD" w:rsidP="00DC0AFD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окружной избирательной комиссии</w:t>
      </w:r>
      <w:r>
        <w:rPr>
          <w:rFonts w:eastAsia="Calibri"/>
          <w:b/>
          <w:szCs w:val="28"/>
        </w:rPr>
        <w:t xml:space="preserve"> </w:t>
      </w:r>
      <w:r w:rsidRPr="006B6278">
        <w:rPr>
          <w:rFonts w:eastAsia="Calibri"/>
          <w:b/>
          <w:szCs w:val="28"/>
        </w:rPr>
        <w:t>одно</w:t>
      </w:r>
      <w:r>
        <w:rPr>
          <w:rFonts w:eastAsia="Calibri"/>
          <w:b/>
          <w:szCs w:val="28"/>
        </w:rPr>
        <w:t>мандатного избирательного о</w:t>
      </w:r>
      <w:r>
        <w:rPr>
          <w:rFonts w:eastAsia="Calibri"/>
          <w:b/>
          <w:szCs w:val="28"/>
        </w:rPr>
        <w:t>к</w:t>
      </w:r>
      <w:r>
        <w:rPr>
          <w:rFonts w:eastAsia="Calibri"/>
          <w:b/>
          <w:szCs w:val="28"/>
        </w:rPr>
        <w:t xml:space="preserve">руга № 12 </w:t>
      </w:r>
      <w:r w:rsidRPr="006B6278">
        <w:rPr>
          <w:rFonts w:eastAsia="Calibri"/>
          <w:b/>
          <w:sz w:val="27"/>
          <w:szCs w:val="27"/>
        </w:rPr>
        <w:t xml:space="preserve">при проведении </w:t>
      </w:r>
      <w:proofErr w:type="gramStart"/>
      <w:r w:rsidRPr="006B6278">
        <w:rPr>
          <w:rFonts w:eastAsia="Calibri"/>
          <w:b/>
          <w:szCs w:val="28"/>
        </w:rPr>
        <w:t>выборов депутатов Законодательного</w:t>
      </w:r>
      <w:r>
        <w:rPr>
          <w:rFonts w:eastAsia="Calibri"/>
          <w:b/>
          <w:szCs w:val="28"/>
        </w:rPr>
        <w:br/>
      </w:r>
      <w:r w:rsidRPr="006B6278">
        <w:rPr>
          <w:rFonts w:eastAsia="Calibri"/>
          <w:b/>
          <w:szCs w:val="28"/>
        </w:rPr>
        <w:t>Собрания Краснодарского края седьмого созыва</w:t>
      </w:r>
      <w:proofErr w:type="gramEnd"/>
    </w:p>
    <w:p w:rsidR="00DC0AFD" w:rsidRPr="006B6278" w:rsidRDefault="00DC0AFD" w:rsidP="00DC0AFD">
      <w:pPr>
        <w:spacing w:line="360" w:lineRule="auto"/>
        <w:rPr>
          <w:rFonts w:eastAsia="Calibri"/>
          <w:szCs w:val="28"/>
        </w:rPr>
      </w:pPr>
    </w:p>
    <w:p w:rsidR="00DC0AFD" w:rsidRPr="006B6278" w:rsidRDefault="00DC0AFD" w:rsidP="00DC0AFD">
      <w:pPr>
        <w:spacing w:line="360" w:lineRule="auto"/>
        <w:rPr>
          <w:rFonts w:eastAsia="Calibri"/>
          <w:szCs w:val="28"/>
        </w:rPr>
      </w:pPr>
    </w:p>
    <w:p w:rsidR="00DC0AFD" w:rsidRPr="006B6278" w:rsidRDefault="00DC0AFD" w:rsidP="00DC0AF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proofErr w:type="gramStart"/>
      <w:r w:rsidRPr="006B6278">
        <w:rPr>
          <w:rFonts w:eastAsia="Times New Roman"/>
          <w:szCs w:val="28"/>
          <w:lang w:eastAsia="ru-RU"/>
        </w:rPr>
        <w:t>В соответствии со статьей 12 Закона Краснодарского края от 8 апреля 2003 г. № 571-КЗ «О системе избирательных комиссий, комиссий рефере</w:t>
      </w:r>
      <w:r w:rsidRPr="006B6278">
        <w:rPr>
          <w:rFonts w:eastAsia="Times New Roman"/>
          <w:szCs w:val="28"/>
          <w:lang w:eastAsia="ru-RU"/>
        </w:rPr>
        <w:t>н</w:t>
      </w:r>
      <w:r w:rsidRPr="006B6278">
        <w:rPr>
          <w:rFonts w:eastAsia="Times New Roman"/>
          <w:szCs w:val="28"/>
          <w:lang w:eastAsia="ru-RU"/>
        </w:rPr>
        <w:t>дума в Краснодарском крае», статьями 19, 27 Закона Краснодарского края от 21 августа 2007 г. № 1315-КЗ «О выборах депутатов Законодательного Со</w:t>
      </w:r>
      <w:r w:rsidRPr="006B6278">
        <w:rPr>
          <w:rFonts w:eastAsia="Times New Roman"/>
          <w:szCs w:val="28"/>
          <w:lang w:eastAsia="ru-RU"/>
        </w:rPr>
        <w:t>б</w:t>
      </w:r>
      <w:r w:rsidRPr="006B6278">
        <w:rPr>
          <w:rFonts w:eastAsia="Times New Roman"/>
          <w:szCs w:val="28"/>
          <w:lang w:eastAsia="ru-RU"/>
        </w:rPr>
        <w:t>рания Краснодарского края», в целях реализации постановления избирател</w:t>
      </w:r>
      <w:r w:rsidRPr="006B6278"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 xml:space="preserve">ной комиссии Краснодарского края </w:t>
      </w:r>
      <w:r w:rsidRPr="006B6278">
        <w:rPr>
          <w:rFonts w:eastAsia="Times New Roman"/>
          <w:szCs w:val="28"/>
          <w:lang w:eastAsia="ru-RU"/>
        </w:rPr>
        <w:t>от</w:t>
      </w:r>
      <w:r>
        <w:rPr>
          <w:rFonts w:eastAsia="Times New Roman"/>
          <w:szCs w:val="28"/>
          <w:lang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>6 мая 2022 г. №14/125-7 «О формах подтверждений</w:t>
      </w:r>
      <w:proofErr w:type="gramEnd"/>
      <w:r w:rsidRPr="006B6278">
        <w:rPr>
          <w:rFonts w:eastAsia="Times New Roman"/>
          <w:szCs w:val="28"/>
          <w:lang w:eastAsia="ru-RU"/>
        </w:rPr>
        <w:t xml:space="preserve"> </w:t>
      </w:r>
      <w:proofErr w:type="gramStart"/>
      <w:r w:rsidRPr="006B6278">
        <w:rPr>
          <w:rFonts w:eastAsia="Times New Roman"/>
          <w:szCs w:val="28"/>
          <w:lang w:eastAsia="ru-RU"/>
        </w:rPr>
        <w:t>получения избирательными комиссиями документов, пре</w:t>
      </w:r>
      <w:r w:rsidRPr="006B6278">
        <w:rPr>
          <w:rFonts w:eastAsia="Times New Roman"/>
          <w:szCs w:val="28"/>
          <w:lang w:eastAsia="ru-RU"/>
        </w:rPr>
        <w:t>д</w:t>
      </w:r>
      <w:r w:rsidRPr="006B6278">
        <w:rPr>
          <w:rFonts w:eastAsia="Times New Roman"/>
          <w:szCs w:val="28"/>
          <w:lang w:eastAsia="ru-RU"/>
        </w:rPr>
        <w:t>ставляемых для выдвижения и регистрации кандидатов по одномандатным избирательным округам, краевых списков кандидатов, а также иных избир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тельных документов при проведении выборов депутатов Законодательного Собрания Краснодарского края седьмого созыва», избирательных прав ка</w:t>
      </w:r>
      <w:r w:rsidRPr="006B6278">
        <w:rPr>
          <w:rFonts w:eastAsia="Times New Roman"/>
          <w:szCs w:val="28"/>
          <w:lang w:eastAsia="ru-RU"/>
        </w:rPr>
        <w:t>н</w:t>
      </w:r>
      <w:r w:rsidRPr="006B6278">
        <w:rPr>
          <w:rFonts w:eastAsia="Times New Roman"/>
          <w:szCs w:val="28"/>
          <w:lang w:eastAsia="ru-RU"/>
        </w:rPr>
        <w:t xml:space="preserve">дидатов, выдвинутых по одномандатным избирательным округам при приеме окружной </w:t>
      </w:r>
      <w:r w:rsidRPr="006B6278">
        <w:rPr>
          <w:rFonts w:eastAsia="Times New Roman"/>
          <w:szCs w:val="28"/>
          <w:lang w:eastAsia="ru-RU"/>
        </w:rPr>
        <w:lastRenderedPageBreak/>
        <w:t>избирательной комиссией документов для выдвижения, регистр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ции, а также иных избирательных документов при проведении выборов деп</w:t>
      </w:r>
      <w:r w:rsidRPr="006B6278">
        <w:rPr>
          <w:rFonts w:eastAsia="Times New Roman"/>
          <w:szCs w:val="28"/>
          <w:lang w:eastAsia="ru-RU"/>
        </w:rPr>
        <w:t>у</w:t>
      </w:r>
      <w:r w:rsidRPr="006B6278">
        <w:rPr>
          <w:rFonts w:eastAsia="Times New Roman"/>
          <w:szCs w:val="28"/>
          <w:lang w:eastAsia="ru-RU"/>
        </w:rPr>
        <w:t>татов Законодательного Собрания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Краснодарского края седьмого созыва, о</w:t>
      </w:r>
      <w:r w:rsidRPr="006B6278">
        <w:rPr>
          <w:rFonts w:eastAsia="Times New Roman"/>
          <w:szCs w:val="28"/>
          <w:lang w:eastAsia="ru-RU"/>
        </w:rPr>
        <w:t>к</w:t>
      </w:r>
      <w:r w:rsidRPr="006B6278">
        <w:rPr>
          <w:rFonts w:eastAsia="Times New Roman"/>
          <w:szCs w:val="28"/>
          <w:lang w:eastAsia="ru-RU"/>
        </w:rPr>
        <w:t>ружная избирательная комиссия одномандатного избирательного округа №</w:t>
      </w:r>
      <w:r>
        <w:rPr>
          <w:rFonts w:eastAsia="Times New Roman"/>
          <w:szCs w:val="28"/>
          <w:lang w:eastAsia="ru-RU"/>
        </w:rPr>
        <w:t xml:space="preserve"> 12</w:t>
      </w:r>
      <w:r w:rsidRPr="006B6278">
        <w:rPr>
          <w:rFonts w:eastAsia="Times New Roman"/>
          <w:szCs w:val="28"/>
          <w:lang w:eastAsia="ru-RU"/>
        </w:rPr>
        <w:t xml:space="preserve"> РЕШИЛА:</w:t>
      </w:r>
    </w:p>
    <w:p w:rsidR="00DC0AFD" w:rsidRPr="006B6278" w:rsidRDefault="00DC0AFD" w:rsidP="00DC0AF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1. Применять средства </w:t>
      </w:r>
      <w:proofErr w:type="spellStart"/>
      <w:r w:rsidRPr="006B6278">
        <w:rPr>
          <w:rFonts w:eastAsia="Times New Roman"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szCs w:val="28"/>
          <w:lang w:eastAsia="ru-RU"/>
        </w:rPr>
        <w:t>) в помещ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нии окружной избирательной комиссии в процессе приема документов для выдвижения, регистрации, а также иных избирательных документов по в</w:t>
      </w:r>
      <w:r w:rsidRPr="006B6278">
        <w:rPr>
          <w:rFonts w:eastAsia="Times New Roman"/>
          <w:szCs w:val="28"/>
          <w:lang w:eastAsia="ru-RU"/>
        </w:rPr>
        <w:t>ы</w:t>
      </w:r>
      <w:r w:rsidRPr="006B6278">
        <w:rPr>
          <w:rFonts w:eastAsia="Times New Roman"/>
          <w:szCs w:val="28"/>
          <w:lang w:eastAsia="ru-RU"/>
        </w:rPr>
        <w:t>борам депутатов Законодательного Собрания Краснодарского края седьмого созыва от кандидатов, уполномоченных представителей кандидатов по ф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нансовым вопросам и иных лиц.</w:t>
      </w:r>
    </w:p>
    <w:p w:rsidR="00DC0AFD" w:rsidRPr="006B6278" w:rsidRDefault="00DC0AFD" w:rsidP="00DC0AFD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2. Поручить членам рабочей группы, осуществляющим прием док</w:t>
      </w:r>
      <w:r w:rsidRPr="006B6278">
        <w:rPr>
          <w:rFonts w:eastAsia="Times New Roman"/>
          <w:szCs w:val="28"/>
          <w:lang w:eastAsia="ru-RU"/>
        </w:rPr>
        <w:t>у</w:t>
      </w:r>
      <w:r w:rsidRPr="006B6278">
        <w:rPr>
          <w:rFonts w:eastAsia="Times New Roman"/>
          <w:szCs w:val="28"/>
          <w:lang w:eastAsia="ru-RU"/>
        </w:rPr>
        <w:t xml:space="preserve">ментов, </w:t>
      </w:r>
      <w:proofErr w:type="gramStart"/>
      <w:r w:rsidRPr="006B6278">
        <w:rPr>
          <w:rFonts w:eastAsia="Times New Roman"/>
          <w:szCs w:val="28"/>
          <w:lang w:eastAsia="ru-RU"/>
        </w:rPr>
        <w:t>разместить</w:t>
      </w:r>
      <w:proofErr w:type="gramEnd"/>
      <w:r w:rsidRPr="006B6278">
        <w:rPr>
          <w:rFonts w:eastAsia="Times New Roman"/>
          <w:szCs w:val="28"/>
          <w:lang w:eastAsia="ru-RU"/>
        </w:rPr>
        <w:t xml:space="preserve"> соответствующую информацию о применении средств </w:t>
      </w:r>
      <w:proofErr w:type="spellStart"/>
      <w:r w:rsidRPr="006B6278">
        <w:rPr>
          <w:rFonts w:eastAsia="Times New Roman"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szCs w:val="28"/>
          <w:lang w:eastAsia="ru-RU"/>
        </w:rPr>
        <w:t>) в помещении окружной избирательной комиссии, где осуществляется прием документов.</w:t>
      </w:r>
    </w:p>
    <w:p w:rsidR="00DC0AFD" w:rsidRPr="006B6278" w:rsidRDefault="00DC0AFD" w:rsidP="00DC0AFD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6B6278">
        <w:rPr>
          <w:rFonts w:eastAsia="Times New Roman"/>
          <w:szCs w:val="28"/>
          <w:lang w:eastAsia="ru-RU"/>
        </w:rPr>
        <w:t>контроль за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бесперебойной работой средства </w:t>
      </w:r>
      <w:proofErr w:type="spellStart"/>
      <w:r w:rsidRPr="006B6278">
        <w:rPr>
          <w:rFonts w:eastAsia="Times New Roman"/>
          <w:szCs w:val="28"/>
          <w:lang w:eastAsia="ru-RU"/>
        </w:rPr>
        <w:t>видеорег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страции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) и дальнейшего хранения записей на системного администратора окружной избирательной комиссии </w:t>
      </w:r>
      <w:r>
        <w:rPr>
          <w:rFonts w:eastAsia="Times New Roman"/>
          <w:szCs w:val="28"/>
          <w:lang w:eastAsia="ru-RU"/>
        </w:rPr>
        <w:t xml:space="preserve"> Чистяковой Н.В</w:t>
      </w:r>
      <w:r w:rsidRPr="006B6278">
        <w:rPr>
          <w:rFonts w:eastAsia="Times New Roman"/>
          <w:szCs w:val="28"/>
          <w:lang w:eastAsia="ru-RU"/>
        </w:rPr>
        <w:t xml:space="preserve">. </w:t>
      </w:r>
    </w:p>
    <w:p w:rsidR="00DC0AFD" w:rsidRPr="006B6278" w:rsidRDefault="00DC0AFD" w:rsidP="00DC0AFD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4. </w:t>
      </w:r>
      <w:proofErr w:type="gramStart"/>
      <w:r w:rsidRPr="006B6278">
        <w:rPr>
          <w:rFonts w:eastAsia="Times New Roman"/>
          <w:szCs w:val="28"/>
          <w:lang w:eastAsia="ru-RU"/>
        </w:rPr>
        <w:t>Разместить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настоящее решение на информационном стенде окру</w:t>
      </w:r>
      <w:r w:rsidRPr="006B6278">
        <w:rPr>
          <w:rFonts w:eastAsia="Times New Roman"/>
          <w:szCs w:val="28"/>
          <w:lang w:eastAsia="ru-RU"/>
        </w:rPr>
        <w:t>ж</w:t>
      </w:r>
      <w:r w:rsidRPr="006B6278">
        <w:rPr>
          <w:rFonts w:eastAsia="Times New Roman"/>
          <w:szCs w:val="28"/>
          <w:lang w:eastAsia="ru-RU"/>
        </w:rPr>
        <w:t>ной избирательной комиссии и в сети Интернет.</w:t>
      </w:r>
    </w:p>
    <w:p w:rsidR="00DC0AFD" w:rsidRPr="006B6278" w:rsidRDefault="00DC0AFD" w:rsidP="00DC0AFD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5. Возложить </w:t>
      </w:r>
      <w:proofErr w:type="gramStart"/>
      <w:r w:rsidRPr="006B6278">
        <w:rPr>
          <w:rFonts w:eastAsia="Calibri"/>
          <w:szCs w:val="28"/>
        </w:rPr>
        <w:t>контроль за</w:t>
      </w:r>
      <w:proofErr w:type="gramEnd"/>
      <w:r w:rsidRPr="006B6278">
        <w:rPr>
          <w:rFonts w:eastAsia="Calibri"/>
          <w:szCs w:val="28"/>
        </w:rPr>
        <w:t xml:space="preserve"> выполнением пункта 4 настоящего решения на секретаря окружной избирательной комиссии</w:t>
      </w:r>
      <w:r>
        <w:rPr>
          <w:rFonts w:eastAsia="Calibri"/>
          <w:szCs w:val="28"/>
        </w:rPr>
        <w:t xml:space="preserve"> 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</w:t>
      </w:r>
      <w:r w:rsidRPr="006B6278">
        <w:rPr>
          <w:rFonts w:eastAsia="Calibri"/>
          <w:szCs w:val="28"/>
        </w:rPr>
        <w:t>.</w:t>
      </w:r>
    </w:p>
    <w:p w:rsidR="00DC0AFD" w:rsidRPr="006B6278" w:rsidRDefault="00DC0AFD" w:rsidP="00DC0AFD">
      <w:pPr>
        <w:spacing w:line="360" w:lineRule="auto"/>
        <w:ind w:firstLine="709"/>
        <w:rPr>
          <w:rFonts w:eastAsia="Calibri"/>
          <w:szCs w:val="28"/>
        </w:rPr>
      </w:pPr>
    </w:p>
    <w:p w:rsidR="00DC0AFD" w:rsidRPr="006B6278" w:rsidRDefault="00DC0AFD" w:rsidP="00DC0AFD">
      <w:pPr>
        <w:spacing w:line="360" w:lineRule="auto"/>
        <w:ind w:firstLine="709"/>
        <w:rPr>
          <w:rFonts w:eastAsia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DC0AFD" w:rsidRPr="006B6278" w:rsidTr="00DE408B">
        <w:trPr>
          <w:trHeight w:val="855"/>
        </w:trPr>
        <w:tc>
          <w:tcPr>
            <w:tcW w:w="3968" w:type="dxa"/>
          </w:tcPr>
          <w:p w:rsidR="00DC0AFD" w:rsidRPr="006B6278" w:rsidRDefault="00DC0AFD" w:rsidP="00DE408B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Председатель окружной</w:t>
            </w:r>
          </w:p>
          <w:p w:rsidR="00DC0AFD" w:rsidRPr="006B6278" w:rsidRDefault="00DC0AFD" w:rsidP="00DE408B">
            <w:pPr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DC0AFD" w:rsidRPr="006B6278" w:rsidRDefault="00DC0AFD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DC0AFD" w:rsidRPr="006B6278" w:rsidRDefault="00DC0AFD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C0AFD" w:rsidRPr="006B6278" w:rsidRDefault="00DC0AFD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</w:tc>
      </w:tr>
      <w:tr w:rsidR="00DC0AFD" w:rsidRPr="006B6278" w:rsidTr="00DE408B">
        <w:trPr>
          <w:trHeight w:val="596"/>
        </w:trPr>
        <w:tc>
          <w:tcPr>
            <w:tcW w:w="3968" w:type="dxa"/>
          </w:tcPr>
          <w:p w:rsidR="00DC0AFD" w:rsidRPr="006B6278" w:rsidRDefault="00DC0AFD" w:rsidP="00DE408B">
            <w:pPr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Секретарь окружной</w:t>
            </w:r>
          </w:p>
          <w:p w:rsidR="00DC0AFD" w:rsidRPr="006B6278" w:rsidRDefault="00DC0AFD" w:rsidP="00DE408B">
            <w:pPr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DC0AFD" w:rsidRPr="006B6278" w:rsidRDefault="00DC0AFD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DC0AFD" w:rsidRPr="006B6278" w:rsidRDefault="00DC0AFD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C0AFD" w:rsidRPr="006B6278" w:rsidRDefault="00DC0AFD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</w:tbl>
    <w:p w:rsidR="00DC0AFD" w:rsidRDefault="00DC0AFD" w:rsidP="00DC0AFD">
      <w:pPr>
        <w:ind w:right="11"/>
        <w:rPr>
          <w:rFonts w:eastAsia="Times New Roman"/>
          <w:b/>
          <w:szCs w:val="28"/>
          <w:lang w:eastAsia="ru-RU"/>
        </w:rPr>
      </w:pPr>
    </w:p>
    <w:p w:rsidR="00333FE0" w:rsidRDefault="00DC0AFD"/>
    <w:sectPr w:rsidR="00333FE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C0AFD"/>
    <w:rsid w:val="000001A9"/>
    <w:rsid w:val="000018D9"/>
    <w:rsid w:val="00005B36"/>
    <w:rsid w:val="0001115B"/>
    <w:rsid w:val="00015E24"/>
    <w:rsid w:val="00025566"/>
    <w:rsid w:val="0002601F"/>
    <w:rsid w:val="00032697"/>
    <w:rsid w:val="000967C6"/>
    <w:rsid w:val="0009695D"/>
    <w:rsid w:val="000A59DC"/>
    <w:rsid w:val="000B3FB4"/>
    <w:rsid w:val="000C1C1C"/>
    <w:rsid w:val="000D39AF"/>
    <w:rsid w:val="000D465E"/>
    <w:rsid w:val="000F29E5"/>
    <w:rsid w:val="00116FFA"/>
    <w:rsid w:val="001318B6"/>
    <w:rsid w:val="00141524"/>
    <w:rsid w:val="001849B1"/>
    <w:rsid w:val="00187DF0"/>
    <w:rsid w:val="00190CB2"/>
    <w:rsid w:val="00195E3A"/>
    <w:rsid w:val="001C45D6"/>
    <w:rsid w:val="001D19A7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A1FD4"/>
    <w:rsid w:val="002A6FD7"/>
    <w:rsid w:val="002A7228"/>
    <w:rsid w:val="002D0392"/>
    <w:rsid w:val="002E04CE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15B7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B2098"/>
    <w:rsid w:val="00DC0AFD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F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2022-06-10T11:26:00Z</dcterms:created>
  <dcterms:modified xsi:type="dcterms:W3CDTF">2022-06-10T11:26:00Z</dcterms:modified>
</cp:coreProperties>
</file>