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7A" w:rsidRPr="006E4C4D" w:rsidRDefault="00293D7A" w:rsidP="00293D7A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293D7A" w:rsidRDefault="00293D7A" w:rsidP="00293D7A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293D7A" w:rsidRDefault="00293D7A" w:rsidP="00293D7A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293D7A" w:rsidRPr="00B01B80" w:rsidRDefault="00293D7A" w:rsidP="00293D7A">
      <w:pPr>
        <w:rPr>
          <w:rFonts w:eastAsia="Times New Roman"/>
          <w:b/>
          <w:szCs w:val="28"/>
          <w:lang w:eastAsia="ru-RU"/>
        </w:rPr>
      </w:pPr>
    </w:p>
    <w:p w:rsidR="00293D7A" w:rsidRPr="006E4C4D" w:rsidRDefault="00293D7A" w:rsidP="00293D7A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293D7A" w:rsidRDefault="00293D7A" w:rsidP="00293D7A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6E4C4D">
        <w:rPr>
          <w:rFonts w:eastAsia="Times New Roman"/>
          <w:b/>
          <w:bCs/>
          <w:szCs w:val="28"/>
          <w:lang w:eastAsia="ru-RU"/>
        </w:rPr>
        <w:t>№</w:t>
      </w:r>
      <w:r>
        <w:rPr>
          <w:rFonts w:eastAsia="Times New Roman"/>
          <w:b/>
          <w:bCs/>
          <w:szCs w:val="28"/>
          <w:lang w:eastAsia="ru-RU"/>
        </w:rPr>
        <w:t xml:space="preserve"> 12</w:t>
      </w:r>
    </w:p>
    <w:p w:rsidR="00293D7A" w:rsidRPr="006E4C4D" w:rsidRDefault="00293D7A" w:rsidP="00293D7A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97"/>
      </w:tblGrid>
      <w:tr w:rsidR="00293D7A" w:rsidTr="00DE408B">
        <w:trPr>
          <w:trHeight w:val="521"/>
        </w:trPr>
        <w:tc>
          <w:tcPr>
            <w:tcW w:w="9397" w:type="dxa"/>
          </w:tcPr>
          <w:p w:rsidR="00293D7A" w:rsidRPr="00B01B80" w:rsidRDefault="00293D7A" w:rsidP="00DE408B">
            <w:pPr>
              <w:jc w:val="center"/>
              <w:rPr>
                <w:sz w:val="22"/>
              </w:rPr>
            </w:pPr>
            <w:r w:rsidRPr="00B01B80">
              <w:rPr>
                <w:sz w:val="22"/>
              </w:rPr>
              <w:t>Константинова ул., д.2, г. Лабинск, Краснодарский край, 352500</w:t>
            </w:r>
          </w:p>
          <w:p w:rsidR="00293D7A" w:rsidRDefault="00293D7A" w:rsidP="00DE408B">
            <w:pPr>
              <w:jc w:val="center"/>
              <w:rPr>
                <w:sz w:val="23"/>
              </w:rPr>
            </w:pPr>
            <w:r w:rsidRPr="00B01B80">
              <w:rPr>
                <w:sz w:val="22"/>
              </w:rPr>
              <w:t>Тел./факс (86169) 3-20-86</w:t>
            </w:r>
          </w:p>
        </w:tc>
      </w:tr>
    </w:tbl>
    <w:p w:rsidR="00293D7A" w:rsidRDefault="00293D7A" w:rsidP="00293D7A">
      <w:pPr>
        <w:rPr>
          <w:b/>
          <w:bCs/>
        </w:rPr>
      </w:pPr>
    </w:p>
    <w:p w:rsidR="00293D7A" w:rsidRPr="00B01B80" w:rsidRDefault="00293D7A" w:rsidP="00293D7A">
      <w:pPr>
        <w:pStyle w:val="3"/>
        <w:jc w:val="center"/>
        <w:rPr>
          <w:rFonts w:ascii="Times New Roman" w:hAnsi="Times New Roman" w:cs="Times New Roman"/>
          <w:color w:val="auto"/>
          <w:szCs w:val="28"/>
        </w:rPr>
      </w:pPr>
      <w:r w:rsidRPr="00B01B80">
        <w:rPr>
          <w:rFonts w:ascii="Times New Roman" w:hAnsi="Times New Roman" w:cs="Times New Roman"/>
          <w:color w:val="auto"/>
          <w:szCs w:val="28"/>
        </w:rPr>
        <w:t>РЕШЕНИЕ</w:t>
      </w:r>
    </w:p>
    <w:p w:rsidR="00293D7A" w:rsidRDefault="00293D7A" w:rsidP="00293D7A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293D7A" w:rsidRPr="00344349" w:rsidRDefault="00293D7A" w:rsidP="00293D7A">
      <w:pPr>
        <w:jc w:val="center"/>
        <w:rPr>
          <w:b/>
          <w:szCs w:val="28"/>
        </w:rPr>
      </w:pPr>
    </w:p>
    <w:p w:rsidR="00293D7A" w:rsidRPr="007F172D" w:rsidRDefault="00293D7A" w:rsidP="00293D7A">
      <w:pPr>
        <w:rPr>
          <w:sz w:val="32"/>
          <w:szCs w:val="32"/>
        </w:rPr>
      </w:pPr>
    </w:p>
    <w:p w:rsidR="00293D7A" w:rsidRDefault="00293D7A" w:rsidP="00293D7A">
      <w:r>
        <w:t>10 июня 2022 года                                                                                           № 1/1</w:t>
      </w:r>
    </w:p>
    <w:p w:rsidR="00293D7A" w:rsidRDefault="00293D7A" w:rsidP="00293D7A"/>
    <w:p w:rsidR="00293D7A" w:rsidRPr="004D3FF2" w:rsidRDefault="00293D7A" w:rsidP="00293D7A"/>
    <w:p w:rsidR="00293D7A" w:rsidRDefault="00293D7A" w:rsidP="00293D7A">
      <w:pPr>
        <w:jc w:val="center"/>
        <w:rPr>
          <w:b/>
        </w:rPr>
      </w:pPr>
      <w:r w:rsidRPr="004C7C16">
        <w:rPr>
          <w:b/>
        </w:rPr>
        <w:t>О формах бланков окружной избирательной комиссии</w:t>
      </w:r>
    </w:p>
    <w:p w:rsidR="00293D7A" w:rsidRPr="005C020A" w:rsidRDefault="00293D7A" w:rsidP="00293D7A">
      <w:pPr>
        <w:jc w:val="center"/>
        <w:rPr>
          <w:b/>
        </w:rPr>
      </w:pPr>
      <w:r w:rsidRPr="004C7C16">
        <w:rPr>
          <w:b/>
        </w:rPr>
        <w:t>одномандатного избирательного округа №</w:t>
      </w:r>
      <w:r>
        <w:rPr>
          <w:b/>
        </w:rPr>
        <w:t xml:space="preserve"> </w:t>
      </w:r>
      <w:r w:rsidRPr="005C020A">
        <w:rPr>
          <w:b/>
        </w:rPr>
        <w:t>12</w:t>
      </w:r>
    </w:p>
    <w:p w:rsidR="00293D7A" w:rsidRPr="005C020A" w:rsidRDefault="00293D7A" w:rsidP="00293D7A"/>
    <w:p w:rsidR="00293D7A" w:rsidRDefault="00293D7A" w:rsidP="00293D7A"/>
    <w:p w:rsidR="00293D7A" w:rsidRDefault="00293D7A" w:rsidP="00293D7A">
      <w:pPr>
        <w:pStyle w:val="a5"/>
        <w:spacing w:after="0" w:line="360" w:lineRule="auto"/>
        <w:ind w:firstLine="709"/>
        <w:jc w:val="both"/>
        <w:rPr>
          <w:szCs w:val="28"/>
        </w:rPr>
      </w:pPr>
      <w:proofErr w:type="gramStart"/>
      <w:r w:rsidRPr="00C61A5E">
        <w:rPr>
          <w:szCs w:val="28"/>
        </w:rPr>
        <w:t xml:space="preserve">В соответствии с пунктом 4 постановления избирательной комиссии Краснодарского края </w:t>
      </w:r>
      <w:r>
        <w:rPr>
          <w:szCs w:val="28"/>
        </w:rPr>
        <w:t>от 29 апреля 2022 г. № 13/114-7 «</w:t>
      </w:r>
      <w:r w:rsidRPr="00C61A5E">
        <w:rPr>
          <w:szCs w:val="28"/>
        </w:rPr>
        <w:t>О формах избирател</w:t>
      </w:r>
      <w:r w:rsidRPr="00C61A5E">
        <w:rPr>
          <w:szCs w:val="28"/>
        </w:rPr>
        <w:t>ь</w:t>
      </w:r>
      <w:r w:rsidRPr="00C61A5E">
        <w:rPr>
          <w:szCs w:val="28"/>
        </w:rPr>
        <w:t>ных документов, используемых при проведении выборов депутатов Закон</w:t>
      </w:r>
      <w:r w:rsidRPr="00C61A5E">
        <w:rPr>
          <w:szCs w:val="28"/>
        </w:rPr>
        <w:t>о</w:t>
      </w:r>
      <w:r w:rsidRPr="00C61A5E">
        <w:rPr>
          <w:szCs w:val="28"/>
        </w:rPr>
        <w:t>дательного Собрания Краснодарского края</w:t>
      </w:r>
      <w:r>
        <w:rPr>
          <w:szCs w:val="28"/>
        </w:rPr>
        <w:t xml:space="preserve">», </w:t>
      </w:r>
      <w:r w:rsidRPr="00D338FB">
        <w:rPr>
          <w:szCs w:val="28"/>
        </w:rPr>
        <w:t xml:space="preserve">постановлением избирательной комиссии Краснодарского края от </w:t>
      </w:r>
      <w:r>
        <w:rPr>
          <w:szCs w:val="28"/>
        </w:rPr>
        <w:t>3 июня</w:t>
      </w:r>
      <w:r w:rsidRPr="00D338FB">
        <w:rPr>
          <w:szCs w:val="28"/>
        </w:rPr>
        <w:t xml:space="preserve"> 2022 г</w:t>
      </w:r>
      <w:r>
        <w:rPr>
          <w:szCs w:val="28"/>
        </w:rPr>
        <w:t>.</w:t>
      </w:r>
      <w:r w:rsidRPr="00D338FB">
        <w:rPr>
          <w:szCs w:val="28"/>
        </w:rPr>
        <w:t xml:space="preserve"> № </w:t>
      </w:r>
      <w:r>
        <w:rPr>
          <w:szCs w:val="28"/>
        </w:rPr>
        <w:t xml:space="preserve"> 17/153-7</w:t>
      </w:r>
      <w:r w:rsidRPr="00D338FB">
        <w:rPr>
          <w:szCs w:val="28"/>
        </w:rPr>
        <w:t xml:space="preserve"> «О возложении полномочий окружных избирательных комиссий по подготовке и провед</w:t>
      </w:r>
      <w:r w:rsidRPr="00D338FB">
        <w:rPr>
          <w:szCs w:val="28"/>
        </w:rPr>
        <w:t>е</w:t>
      </w:r>
      <w:r w:rsidRPr="00D338FB">
        <w:rPr>
          <w:szCs w:val="28"/>
        </w:rPr>
        <w:t>нию выборов депутатов Законодательного Собрания Краснодарского края седьмого созыва</w:t>
      </w:r>
      <w:proofErr w:type="gramEnd"/>
      <w:r w:rsidRPr="00D338FB">
        <w:rPr>
          <w:szCs w:val="28"/>
        </w:rPr>
        <w:t>»</w:t>
      </w:r>
      <w:r>
        <w:rPr>
          <w:szCs w:val="28"/>
        </w:rPr>
        <w:t>, руководствуясь И</w:t>
      </w:r>
      <w:r w:rsidRPr="00DC3E88">
        <w:rPr>
          <w:szCs w:val="28"/>
        </w:rPr>
        <w:t>нструкцией по делопроизводству в те</w:t>
      </w:r>
      <w:r w:rsidRPr="00DC3E88">
        <w:rPr>
          <w:szCs w:val="28"/>
        </w:rPr>
        <w:t>р</w:t>
      </w:r>
      <w:r w:rsidRPr="00DC3E88">
        <w:rPr>
          <w:szCs w:val="28"/>
        </w:rPr>
        <w:t>риториальной избирательной комиссии, утвержденной решением от</w:t>
      </w:r>
      <w:r>
        <w:rPr>
          <w:szCs w:val="28"/>
        </w:rPr>
        <w:t xml:space="preserve"> 30 д</w:t>
      </w:r>
      <w:r>
        <w:rPr>
          <w:szCs w:val="28"/>
        </w:rPr>
        <w:t>е</w:t>
      </w:r>
      <w:r>
        <w:rPr>
          <w:szCs w:val="28"/>
        </w:rPr>
        <w:t xml:space="preserve">кабря 2020 года  </w:t>
      </w:r>
      <w:r w:rsidRPr="00DC3E88">
        <w:rPr>
          <w:szCs w:val="28"/>
        </w:rPr>
        <w:t xml:space="preserve">№ </w:t>
      </w:r>
      <w:r>
        <w:rPr>
          <w:szCs w:val="28"/>
        </w:rPr>
        <w:t xml:space="preserve">1/6-1, </w:t>
      </w:r>
      <w:r w:rsidRPr="00DC3E88">
        <w:rPr>
          <w:szCs w:val="28"/>
        </w:rPr>
        <w:t>окружная избирательная комиссия РЕШИЛА:</w:t>
      </w:r>
    </w:p>
    <w:p w:rsidR="00293D7A" w:rsidRDefault="00293D7A" w:rsidP="00293D7A">
      <w:pPr>
        <w:spacing w:line="360" w:lineRule="auto"/>
        <w:ind w:firstLine="770"/>
        <w:rPr>
          <w:szCs w:val="28"/>
        </w:rPr>
      </w:pPr>
      <w:r>
        <w:rPr>
          <w:szCs w:val="28"/>
        </w:rPr>
        <w:t>1. Утвердить формы бланков</w:t>
      </w:r>
      <w:r w:rsidRPr="004C7C16">
        <w:t xml:space="preserve"> </w:t>
      </w:r>
      <w:r>
        <w:t>окружной избирательной комиссии одномандатного избирательного округа № 12 для использования в работе (пр</w:t>
      </w:r>
      <w:r>
        <w:t>и</w:t>
      </w:r>
      <w:r>
        <w:t>ложения №№ 1 - 4).</w:t>
      </w:r>
    </w:p>
    <w:p w:rsidR="00293D7A" w:rsidRPr="004C7C16" w:rsidRDefault="00293D7A" w:rsidP="00293D7A">
      <w:pPr>
        <w:spacing w:line="360" w:lineRule="auto"/>
        <w:ind w:firstLine="770"/>
        <w:rPr>
          <w:szCs w:val="28"/>
        </w:rPr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выполнением пункта 1 настоящего решения возложить на секретаря окружной избирательной комиссии  </w:t>
      </w:r>
      <w:proofErr w:type="spellStart"/>
      <w:r>
        <w:t>Демиденко</w:t>
      </w:r>
      <w:proofErr w:type="spellEnd"/>
      <w:r>
        <w:t xml:space="preserve"> С.П. </w:t>
      </w:r>
    </w:p>
    <w:p w:rsidR="00293D7A" w:rsidRDefault="00293D7A" w:rsidP="00293D7A"/>
    <w:p w:rsidR="00293D7A" w:rsidRDefault="00293D7A" w:rsidP="00293D7A"/>
    <w:p w:rsidR="00293D7A" w:rsidRDefault="00293D7A" w:rsidP="00293D7A"/>
    <w:tbl>
      <w:tblPr>
        <w:tblW w:w="9828" w:type="dxa"/>
        <w:tblLook w:val="01E0"/>
      </w:tblPr>
      <w:tblGrid>
        <w:gridCol w:w="3968"/>
        <w:gridCol w:w="3272"/>
        <w:gridCol w:w="2588"/>
      </w:tblGrid>
      <w:tr w:rsidR="00293D7A" w:rsidRPr="006E4C4D" w:rsidTr="00DE408B">
        <w:trPr>
          <w:trHeight w:val="855"/>
        </w:trPr>
        <w:tc>
          <w:tcPr>
            <w:tcW w:w="3968" w:type="dxa"/>
          </w:tcPr>
          <w:p w:rsidR="00293D7A" w:rsidRPr="006E4C4D" w:rsidRDefault="00293D7A" w:rsidP="00DE408B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  <w:r>
              <w:rPr>
                <w:rFonts w:eastAsia="Calibri"/>
                <w:szCs w:val="28"/>
              </w:rPr>
              <w:t xml:space="preserve">                                                 </w:t>
            </w:r>
          </w:p>
          <w:p w:rsidR="00293D7A" w:rsidRPr="006E4C4D" w:rsidRDefault="00293D7A" w:rsidP="00DE408B">
            <w:pPr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293D7A" w:rsidRPr="006E4C4D" w:rsidRDefault="00293D7A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293D7A" w:rsidRPr="006E4C4D" w:rsidRDefault="00293D7A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</w:t>
            </w:r>
          </w:p>
        </w:tc>
        <w:tc>
          <w:tcPr>
            <w:tcW w:w="2588" w:type="dxa"/>
            <w:shd w:val="clear" w:color="auto" w:fill="auto"/>
          </w:tcPr>
          <w:p w:rsidR="00293D7A" w:rsidRPr="006E4C4D" w:rsidRDefault="00293D7A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</w:tc>
      </w:tr>
      <w:tr w:rsidR="00293D7A" w:rsidRPr="006E4C4D" w:rsidTr="00DE408B">
        <w:trPr>
          <w:trHeight w:val="596"/>
        </w:trPr>
        <w:tc>
          <w:tcPr>
            <w:tcW w:w="3968" w:type="dxa"/>
          </w:tcPr>
          <w:p w:rsidR="00293D7A" w:rsidRPr="006E4C4D" w:rsidRDefault="00293D7A" w:rsidP="00DE408B">
            <w:pPr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293D7A" w:rsidRPr="006E4C4D" w:rsidRDefault="00293D7A" w:rsidP="00DE408B">
            <w:pPr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293D7A" w:rsidRPr="006E4C4D" w:rsidRDefault="00293D7A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293D7A" w:rsidRPr="006E4C4D" w:rsidRDefault="00293D7A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293D7A" w:rsidRPr="006E4C4D" w:rsidRDefault="00293D7A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</w:tbl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p w:rsidR="00293D7A" w:rsidRDefault="00293D7A" w:rsidP="00293D7A">
      <w:pPr>
        <w:jc w:val="center"/>
      </w:pPr>
    </w:p>
    <w:tbl>
      <w:tblPr>
        <w:tblW w:w="0" w:type="auto"/>
        <w:tblLook w:val="04A0"/>
      </w:tblPr>
      <w:tblGrid>
        <w:gridCol w:w="3935"/>
        <w:gridCol w:w="5636"/>
      </w:tblGrid>
      <w:tr w:rsidR="00293D7A" w:rsidRPr="00876C0F" w:rsidTr="00DE408B">
        <w:tc>
          <w:tcPr>
            <w:tcW w:w="3935" w:type="dxa"/>
          </w:tcPr>
          <w:p w:rsidR="00293D7A" w:rsidRPr="00876C0F" w:rsidRDefault="00293D7A" w:rsidP="00DE408B">
            <w:pPr>
              <w:pStyle w:val="a5"/>
              <w:jc w:val="center"/>
              <w:rPr>
                <w:b/>
                <w:sz w:val="20"/>
              </w:rPr>
            </w:pPr>
          </w:p>
        </w:tc>
        <w:tc>
          <w:tcPr>
            <w:tcW w:w="5636" w:type="dxa"/>
          </w:tcPr>
          <w:p w:rsidR="00293D7A" w:rsidRPr="00E1295F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E1295F">
              <w:rPr>
                <w:sz w:val="26"/>
                <w:szCs w:val="26"/>
              </w:rPr>
              <w:t>Приложение № </w:t>
            </w:r>
            <w:r>
              <w:rPr>
                <w:sz w:val="26"/>
                <w:szCs w:val="26"/>
              </w:rPr>
              <w:t>1</w:t>
            </w:r>
          </w:p>
          <w:p w:rsidR="00293D7A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УТВЕЖДЕНО</w:t>
            </w:r>
          </w:p>
          <w:p w:rsidR="00293D7A" w:rsidRPr="00E1295F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  <w:r w:rsidRPr="00E12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окружной </w:t>
            </w:r>
            <w:r w:rsidRPr="00E1295F">
              <w:rPr>
                <w:sz w:val="26"/>
                <w:szCs w:val="26"/>
              </w:rPr>
              <w:t>избирательной комиссии</w:t>
            </w:r>
          </w:p>
          <w:p w:rsidR="00293D7A" w:rsidRPr="00826E1B" w:rsidRDefault="00293D7A" w:rsidP="00DE408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E1295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10 июня </w:t>
            </w:r>
            <w:r w:rsidRPr="00E1295F">
              <w:rPr>
                <w:sz w:val="26"/>
                <w:szCs w:val="26"/>
              </w:rPr>
              <w:t xml:space="preserve"> 2022 г. № </w:t>
            </w:r>
            <w:r>
              <w:rPr>
                <w:sz w:val="26"/>
                <w:szCs w:val="26"/>
              </w:rPr>
              <w:t xml:space="preserve"> 1/1</w:t>
            </w:r>
          </w:p>
          <w:p w:rsidR="00293D7A" w:rsidRPr="00055075" w:rsidRDefault="00293D7A" w:rsidP="00DE408B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</w:tbl>
    <w:p w:rsidR="00293D7A" w:rsidRDefault="00293D7A" w:rsidP="00293D7A">
      <w:pPr>
        <w:pStyle w:val="a5"/>
        <w:jc w:val="center"/>
        <w:rPr>
          <w:sz w:val="26"/>
        </w:rPr>
      </w:pPr>
    </w:p>
    <w:p w:rsidR="00293D7A" w:rsidRPr="000531A6" w:rsidRDefault="00293D7A" w:rsidP="00293D7A">
      <w:pPr>
        <w:pStyle w:val="a5"/>
        <w:jc w:val="center"/>
        <w:rPr>
          <w:sz w:val="26"/>
        </w:rPr>
      </w:pPr>
    </w:p>
    <w:p w:rsidR="00293D7A" w:rsidRPr="00C61A5E" w:rsidRDefault="00293D7A" w:rsidP="00293D7A">
      <w:pPr>
        <w:pStyle w:val="a5"/>
        <w:ind w:right="11"/>
        <w:jc w:val="center"/>
        <w:rPr>
          <w:b/>
          <w:szCs w:val="28"/>
        </w:rPr>
      </w:pPr>
      <w:r w:rsidRPr="00C61A5E">
        <w:rPr>
          <w:b/>
          <w:szCs w:val="28"/>
        </w:rPr>
        <w:t>Выборы</w:t>
      </w:r>
    </w:p>
    <w:p w:rsidR="00293D7A" w:rsidRDefault="00293D7A" w:rsidP="00293D7A">
      <w:pPr>
        <w:pStyle w:val="a5"/>
        <w:spacing w:after="0"/>
        <w:jc w:val="center"/>
        <w:rPr>
          <w:b/>
          <w:szCs w:val="28"/>
        </w:rPr>
      </w:pPr>
      <w:r w:rsidRPr="00C61A5E">
        <w:rPr>
          <w:b/>
          <w:szCs w:val="28"/>
        </w:rPr>
        <w:t>депутатов Законодательного Собрания Краснодарского края</w:t>
      </w:r>
    </w:p>
    <w:p w:rsidR="00293D7A" w:rsidRDefault="00293D7A" w:rsidP="00293D7A">
      <w:pPr>
        <w:pStyle w:val="a5"/>
        <w:spacing w:after="0"/>
        <w:jc w:val="center"/>
        <w:rPr>
          <w:b/>
          <w:szCs w:val="28"/>
        </w:rPr>
      </w:pPr>
      <w:r w:rsidRPr="00C61A5E">
        <w:rPr>
          <w:b/>
          <w:szCs w:val="28"/>
        </w:rPr>
        <w:t xml:space="preserve"> </w:t>
      </w:r>
      <w:r>
        <w:rPr>
          <w:b/>
          <w:szCs w:val="28"/>
        </w:rPr>
        <w:t>седьмого</w:t>
      </w:r>
      <w:r w:rsidRPr="00C61A5E">
        <w:rPr>
          <w:b/>
          <w:szCs w:val="28"/>
        </w:rPr>
        <w:t xml:space="preserve"> созыва</w:t>
      </w:r>
    </w:p>
    <w:p w:rsidR="00293D7A" w:rsidRPr="00C61A5E" w:rsidRDefault="00293D7A" w:rsidP="00293D7A">
      <w:pPr>
        <w:pStyle w:val="a5"/>
        <w:spacing w:after="0"/>
        <w:jc w:val="center"/>
        <w:rPr>
          <w:szCs w:val="28"/>
        </w:rPr>
      </w:pPr>
    </w:p>
    <w:p w:rsidR="00293D7A" w:rsidRDefault="00293D7A" w:rsidP="00293D7A">
      <w:pPr>
        <w:ind w:right="11" w:hanging="709"/>
        <w:jc w:val="center"/>
        <w:rPr>
          <w:b/>
          <w:szCs w:val="28"/>
        </w:rPr>
      </w:pPr>
      <w:r>
        <w:rPr>
          <w:b/>
          <w:szCs w:val="28"/>
        </w:rPr>
        <w:t xml:space="preserve">        11 сентября 2022 года</w:t>
      </w:r>
    </w:p>
    <w:p w:rsidR="00293D7A" w:rsidRPr="00344349" w:rsidRDefault="00293D7A" w:rsidP="00293D7A">
      <w:pPr>
        <w:ind w:right="11" w:hanging="709"/>
        <w:jc w:val="center"/>
        <w:rPr>
          <w:b/>
          <w:szCs w:val="28"/>
        </w:rPr>
      </w:pPr>
    </w:p>
    <w:p w:rsidR="00293D7A" w:rsidRPr="00344349" w:rsidRDefault="00293D7A" w:rsidP="00293D7A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293D7A" w:rsidRPr="00344349" w:rsidRDefault="00293D7A" w:rsidP="00293D7A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12</w:t>
      </w:r>
    </w:p>
    <w:p w:rsidR="00293D7A" w:rsidRPr="00344349" w:rsidRDefault="00293D7A" w:rsidP="00293D7A">
      <w:pPr>
        <w:jc w:val="center"/>
        <w:rPr>
          <w:b/>
          <w:sz w:val="16"/>
          <w:szCs w:val="16"/>
        </w:rPr>
      </w:pPr>
    </w:p>
    <w:p w:rsidR="00293D7A" w:rsidRPr="00B01B80" w:rsidRDefault="00293D7A" w:rsidP="00293D7A">
      <w:pPr>
        <w:jc w:val="center"/>
        <w:rPr>
          <w:sz w:val="22"/>
        </w:rPr>
      </w:pPr>
      <w:r w:rsidRPr="00B01B80">
        <w:rPr>
          <w:sz w:val="22"/>
        </w:rPr>
        <w:t>Константинова ул., д.2, г. Лабинск, Краснодарский край, 352500</w:t>
      </w:r>
    </w:p>
    <w:p w:rsidR="00293D7A" w:rsidRDefault="00293D7A" w:rsidP="00293D7A">
      <w:pPr>
        <w:jc w:val="center"/>
        <w:rPr>
          <w:sz w:val="22"/>
        </w:rPr>
      </w:pPr>
      <w:r>
        <w:rPr>
          <w:sz w:val="22"/>
        </w:rPr>
        <w:t>т</w:t>
      </w:r>
      <w:r w:rsidRPr="00B01B80">
        <w:rPr>
          <w:sz w:val="22"/>
        </w:rPr>
        <w:t>ел./факс (86169) 3-20-86</w:t>
      </w:r>
    </w:p>
    <w:p w:rsidR="00293D7A" w:rsidRPr="00344349" w:rsidRDefault="00293D7A" w:rsidP="00293D7A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"/>
        <w:gridCol w:w="4754"/>
        <w:gridCol w:w="236"/>
        <w:gridCol w:w="4407"/>
        <w:gridCol w:w="102"/>
      </w:tblGrid>
      <w:tr w:rsidR="00293D7A" w:rsidRPr="00344349" w:rsidTr="00DE408B">
        <w:trPr>
          <w:gridBefore w:val="1"/>
          <w:wBefore w:w="72" w:type="dxa"/>
        </w:trPr>
        <w:tc>
          <w:tcPr>
            <w:tcW w:w="9571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D7A" w:rsidRPr="00344349" w:rsidRDefault="00293D7A" w:rsidP="00DE408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93D7A" w:rsidRPr="00344349" w:rsidTr="00DE408B">
        <w:trPr>
          <w:gridAfter w:val="1"/>
          <w:wAfter w:w="103" w:type="dxa"/>
        </w:trPr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3D7A" w:rsidRPr="00344349" w:rsidRDefault="00293D7A" w:rsidP="00DE408B">
            <w:pPr>
              <w:ind w:left="-108"/>
              <w:rPr>
                <w:color w:val="000000"/>
                <w:szCs w:val="28"/>
                <w:u w:val="single"/>
              </w:rPr>
            </w:pPr>
            <w:r w:rsidRPr="00344349">
              <w:rPr>
                <w:szCs w:val="28"/>
              </w:rPr>
              <w:t>«____</w:t>
            </w:r>
            <w:r w:rsidRPr="00344349">
              <w:rPr>
                <w:color w:val="000000"/>
                <w:szCs w:val="28"/>
              </w:rPr>
              <w:t xml:space="preserve">» _______ </w:t>
            </w:r>
            <w:r>
              <w:rPr>
                <w:color w:val="000000"/>
                <w:szCs w:val="28"/>
              </w:rPr>
              <w:t>20___</w:t>
            </w:r>
            <w:r w:rsidRPr="00344349">
              <w:rPr>
                <w:color w:val="000000"/>
                <w:szCs w:val="28"/>
              </w:rPr>
              <w:t xml:space="preserve"> г. №  ________</w:t>
            </w:r>
          </w:p>
          <w:p w:rsidR="00293D7A" w:rsidRPr="00344349" w:rsidRDefault="00293D7A" w:rsidP="00DE408B">
            <w:pPr>
              <w:ind w:left="-108"/>
              <w:rPr>
                <w:szCs w:val="28"/>
              </w:rPr>
            </w:pPr>
            <w:r w:rsidRPr="00344349">
              <w:rPr>
                <w:szCs w:val="28"/>
              </w:rPr>
              <w:t xml:space="preserve">на № ________ от «___»_____ </w:t>
            </w:r>
            <w:r>
              <w:rPr>
                <w:szCs w:val="28"/>
              </w:rPr>
              <w:t>20___</w:t>
            </w:r>
            <w:r w:rsidRPr="00344349">
              <w:rPr>
                <w:szCs w:val="28"/>
              </w:rPr>
              <w:t xml:space="preserve"> г.</w:t>
            </w:r>
          </w:p>
          <w:p w:rsidR="00293D7A" w:rsidRPr="00344349" w:rsidRDefault="00293D7A" w:rsidP="00DE408B">
            <w:pPr>
              <w:ind w:left="-108"/>
              <w:rPr>
                <w:sz w:val="26"/>
                <w:szCs w:val="26"/>
              </w:rPr>
            </w:pPr>
            <w:r w:rsidRPr="00344349">
              <w:rPr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3D7A" w:rsidRPr="00344349" w:rsidRDefault="00293D7A" w:rsidP="00DE408B">
            <w:pPr>
              <w:ind w:left="-540"/>
              <w:rPr>
                <w:sz w:val="26"/>
                <w:szCs w:val="26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293D7A" w:rsidRPr="00344349" w:rsidRDefault="00293D7A" w:rsidP="00DE408B">
            <w:pPr>
              <w:rPr>
                <w:sz w:val="24"/>
                <w:szCs w:val="28"/>
              </w:rPr>
            </w:pPr>
          </w:p>
        </w:tc>
      </w:tr>
    </w:tbl>
    <w:p w:rsidR="00293D7A" w:rsidRPr="00344349" w:rsidRDefault="00293D7A" w:rsidP="00293D7A">
      <w:pPr>
        <w:jc w:val="center"/>
        <w:rPr>
          <w:rFonts w:eastAsia="Calibri"/>
          <w:b/>
          <w:szCs w:val="28"/>
        </w:rPr>
      </w:pPr>
    </w:p>
    <w:p w:rsidR="00293D7A" w:rsidRDefault="00293D7A" w:rsidP="00293D7A">
      <w:r w:rsidRPr="007B33F6">
        <w:br w:type="page"/>
      </w:r>
    </w:p>
    <w:tbl>
      <w:tblPr>
        <w:tblW w:w="0" w:type="auto"/>
        <w:tblLook w:val="04A0"/>
      </w:tblPr>
      <w:tblGrid>
        <w:gridCol w:w="3935"/>
        <w:gridCol w:w="5636"/>
      </w:tblGrid>
      <w:tr w:rsidR="00293D7A" w:rsidRPr="00876C0F" w:rsidTr="00DE408B">
        <w:tc>
          <w:tcPr>
            <w:tcW w:w="3935" w:type="dxa"/>
          </w:tcPr>
          <w:p w:rsidR="00293D7A" w:rsidRPr="00876C0F" w:rsidRDefault="00293D7A" w:rsidP="00DE408B">
            <w:pPr>
              <w:pStyle w:val="a5"/>
              <w:jc w:val="center"/>
              <w:rPr>
                <w:b/>
                <w:sz w:val="20"/>
              </w:rPr>
            </w:pPr>
          </w:p>
        </w:tc>
        <w:tc>
          <w:tcPr>
            <w:tcW w:w="5636" w:type="dxa"/>
          </w:tcPr>
          <w:p w:rsidR="00293D7A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1295F">
              <w:rPr>
                <w:sz w:val="26"/>
                <w:szCs w:val="26"/>
              </w:rPr>
              <w:t>Приложение № </w:t>
            </w:r>
            <w:r>
              <w:rPr>
                <w:sz w:val="26"/>
                <w:szCs w:val="26"/>
              </w:rPr>
              <w:t>2</w:t>
            </w:r>
          </w:p>
          <w:p w:rsidR="00293D7A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УТВЕЖДЕНО</w:t>
            </w:r>
          </w:p>
          <w:p w:rsidR="00293D7A" w:rsidRPr="00E1295F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  <w:r w:rsidRPr="00E12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окружной </w:t>
            </w:r>
            <w:r w:rsidRPr="00E1295F">
              <w:rPr>
                <w:sz w:val="26"/>
                <w:szCs w:val="26"/>
              </w:rPr>
              <w:t>избирательной комиссии</w:t>
            </w:r>
          </w:p>
          <w:p w:rsidR="00293D7A" w:rsidRPr="00826E1B" w:rsidRDefault="00293D7A" w:rsidP="00DE408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E1295F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10 июня</w:t>
            </w:r>
            <w:r w:rsidRPr="00E1295F">
              <w:rPr>
                <w:sz w:val="26"/>
                <w:szCs w:val="26"/>
              </w:rPr>
              <w:t xml:space="preserve"> 2022 г. № </w:t>
            </w:r>
            <w:r>
              <w:rPr>
                <w:sz w:val="26"/>
                <w:szCs w:val="26"/>
              </w:rPr>
              <w:t>1/1</w:t>
            </w:r>
          </w:p>
          <w:p w:rsidR="00293D7A" w:rsidRPr="00876C0F" w:rsidRDefault="00293D7A" w:rsidP="00DE408B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  <w:p w:rsidR="00293D7A" w:rsidRPr="00055075" w:rsidRDefault="00293D7A" w:rsidP="00DE408B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</w:tbl>
    <w:p w:rsidR="00293D7A" w:rsidRPr="004C250F" w:rsidRDefault="00293D7A" w:rsidP="00293D7A">
      <w:pPr>
        <w:pStyle w:val="a5"/>
        <w:spacing w:after="0"/>
        <w:rPr>
          <w:szCs w:val="28"/>
        </w:rPr>
      </w:pPr>
    </w:p>
    <w:p w:rsidR="00293D7A" w:rsidRPr="00C61A5E" w:rsidRDefault="00293D7A" w:rsidP="00293D7A">
      <w:pPr>
        <w:pStyle w:val="a5"/>
        <w:spacing w:after="0"/>
        <w:jc w:val="center"/>
        <w:rPr>
          <w:b/>
          <w:szCs w:val="28"/>
        </w:rPr>
      </w:pPr>
      <w:r w:rsidRPr="00C61A5E">
        <w:rPr>
          <w:b/>
          <w:szCs w:val="28"/>
        </w:rPr>
        <w:t>Выборы</w:t>
      </w:r>
    </w:p>
    <w:p w:rsidR="00293D7A" w:rsidRDefault="00293D7A" w:rsidP="00293D7A">
      <w:pPr>
        <w:pStyle w:val="a5"/>
        <w:spacing w:after="0"/>
        <w:jc w:val="center"/>
        <w:rPr>
          <w:b/>
          <w:szCs w:val="28"/>
        </w:rPr>
      </w:pPr>
      <w:r w:rsidRPr="00C61A5E">
        <w:rPr>
          <w:b/>
          <w:szCs w:val="28"/>
        </w:rPr>
        <w:t>депутатов Законодательного Соб</w:t>
      </w:r>
      <w:r>
        <w:rPr>
          <w:b/>
          <w:szCs w:val="28"/>
        </w:rPr>
        <w:t xml:space="preserve">рания Краснодарского края </w:t>
      </w:r>
    </w:p>
    <w:p w:rsidR="00293D7A" w:rsidRDefault="00293D7A" w:rsidP="00293D7A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седьмого</w:t>
      </w:r>
      <w:r w:rsidRPr="00C61A5E">
        <w:rPr>
          <w:b/>
          <w:szCs w:val="28"/>
        </w:rPr>
        <w:t xml:space="preserve"> созыва</w:t>
      </w:r>
    </w:p>
    <w:p w:rsidR="00293D7A" w:rsidRDefault="00293D7A" w:rsidP="00293D7A">
      <w:pPr>
        <w:pStyle w:val="a5"/>
        <w:spacing w:after="0"/>
        <w:jc w:val="center"/>
        <w:rPr>
          <w:b/>
          <w:szCs w:val="28"/>
        </w:rPr>
      </w:pPr>
    </w:p>
    <w:p w:rsidR="00293D7A" w:rsidRPr="00C61A5E" w:rsidRDefault="00293D7A" w:rsidP="00293D7A">
      <w:pPr>
        <w:pStyle w:val="a5"/>
        <w:spacing w:after="0"/>
        <w:jc w:val="center"/>
        <w:rPr>
          <w:szCs w:val="28"/>
        </w:rPr>
      </w:pPr>
      <w:r>
        <w:rPr>
          <w:b/>
          <w:szCs w:val="28"/>
        </w:rPr>
        <w:t>11 сентября 2022 года</w:t>
      </w:r>
    </w:p>
    <w:p w:rsidR="00293D7A" w:rsidRDefault="00293D7A" w:rsidP="00293D7A">
      <w:pPr>
        <w:ind w:hanging="709"/>
        <w:jc w:val="center"/>
        <w:rPr>
          <w:b/>
          <w:szCs w:val="28"/>
        </w:rPr>
      </w:pPr>
    </w:p>
    <w:p w:rsidR="00293D7A" w:rsidRPr="00344349" w:rsidRDefault="00293D7A" w:rsidP="00293D7A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293D7A" w:rsidRPr="00344349" w:rsidRDefault="00293D7A" w:rsidP="00293D7A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12</w:t>
      </w:r>
    </w:p>
    <w:p w:rsidR="00293D7A" w:rsidRPr="00344349" w:rsidRDefault="00293D7A" w:rsidP="00293D7A">
      <w:pPr>
        <w:jc w:val="center"/>
        <w:rPr>
          <w:b/>
          <w:sz w:val="16"/>
          <w:szCs w:val="16"/>
        </w:rPr>
      </w:pPr>
    </w:p>
    <w:p w:rsidR="00293D7A" w:rsidRPr="00B01B80" w:rsidRDefault="00293D7A" w:rsidP="00293D7A">
      <w:pPr>
        <w:jc w:val="center"/>
        <w:rPr>
          <w:sz w:val="22"/>
        </w:rPr>
      </w:pPr>
      <w:r w:rsidRPr="00B01B80">
        <w:rPr>
          <w:sz w:val="22"/>
        </w:rPr>
        <w:t>Константинова ул., д.2, г. Лабинск, Краснодарский край, 352500</w:t>
      </w:r>
    </w:p>
    <w:p w:rsidR="00293D7A" w:rsidRDefault="00293D7A" w:rsidP="00293D7A">
      <w:pPr>
        <w:jc w:val="center"/>
        <w:rPr>
          <w:sz w:val="22"/>
        </w:rPr>
      </w:pPr>
      <w:r>
        <w:rPr>
          <w:sz w:val="22"/>
        </w:rPr>
        <w:t>т</w:t>
      </w:r>
      <w:r w:rsidRPr="00B01B80">
        <w:rPr>
          <w:sz w:val="22"/>
        </w:rPr>
        <w:t>ел./факс (86169) 3-20-86</w:t>
      </w:r>
    </w:p>
    <w:p w:rsidR="00293D7A" w:rsidRPr="00344349" w:rsidRDefault="00293D7A" w:rsidP="00293D7A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93D7A" w:rsidRPr="00344349" w:rsidTr="00DE408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D7A" w:rsidRPr="00344349" w:rsidRDefault="00293D7A" w:rsidP="00DE408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293D7A" w:rsidRPr="00344349" w:rsidRDefault="00293D7A" w:rsidP="00293D7A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293D7A" w:rsidRPr="00344349" w:rsidRDefault="00293D7A" w:rsidP="00293D7A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293D7A" w:rsidRPr="00344349" w:rsidRDefault="00293D7A" w:rsidP="00293D7A">
      <w:pPr>
        <w:jc w:val="center"/>
        <w:rPr>
          <w:b/>
          <w:szCs w:val="28"/>
        </w:rPr>
      </w:pPr>
    </w:p>
    <w:p w:rsidR="00293D7A" w:rsidRPr="00344349" w:rsidRDefault="00293D7A" w:rsidP="00293D7A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293D7A" w:rsidRPr="00344349" w:rsidTr="00DE408B">
        <w:tc>
          <w:tcPr>
            <w:tcW w:w="3107" w:type="dxa"/>
          </w:tcPr>
          <w:p w:rsidR="00293D7A" w:rsidRPr="00344349" w:rsidRDefault="00293D7A" w:rsidP="00DE408B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«_____»_____________</w:t>
            </w:r>
          </w:p>
        </w:tc>
        <w:tc>
          <w:tcPr>
            <w:tcW w:w="3981" w:type="dxa"/>
          </w:tcPr>
          <w:p w:rsidR="00293D7A" w:rsidRPr="00344349" w:rsidRDefault="00293D7A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293D7A" w:rsidRPr="00344349" w:rsidRDefault="00293D7A" w:rsidP="00DE408B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№ _____</w:t>
            </w:r>
          </w:p>
        </w:tc>
      </w:tr>
    </w:tbl>
    <w:p w:rsidR="00293D7A" w:rsidRDefault="00293D7A" w:rsidP="00293D7A">
      <w:pPr>
        <w:ind w:left="5103"/>
        <w:jc w:val="center"/>
      </w:pPr>
    </w:p>
    <w:p w:rsidR="00293D7A" w:rsidRDefault="00293D7A" w:rsidP="00293D7A">
      <w:r w:rsidRPr="007B33F6">
        <w:br w:type="page"/>
      </w:r>
    </w:p>
    <w:tbl>
      <w:tblPr>
        <w:tblW w:w="0" w:type="auto"/>
        <w:tblLook w:val="04A0"/>
      </w:tblPr>
      <w:tblGrid>
        <w:gridCol w:w="3935"/>
        <w:gridCol w:w="5636"/>
      </w:tblGrid>
      <w:tr w:rsidR="00293D7A" w:rsidRPr="00876C0F" w:rsidTr="00DE408B">
        <w:tc>
          <w:tcPr>
            <w:tcW w:w="3935" w:type="dxa"/>
          </w:tcPr>
          <w:p w:rsidR="00293D7A" w:rsidRPr="00876C0F" w:rsidRDefault="00293D7A" w:rsidP="00DE408B">
            <w:pPr>
              <w:pStyle w:val="a5"/>
              <w:jc w:val="center"/>
              <w:rPr>
                <w:b/>
                <w:sz w:val="20"/>
              </w:rPr>
            </w:pPr>
          </w:p>
        </w:tc>
        <w:tc>
          <w:tcPr>
            <w:tcW w:w="5636" w:type="dxa"/>
          </w:tcPr>
          <w:p w:rsidR="00293D7A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E1295F">
              <w:rPr>
                <w:sz w:val="26"/>
                <w:szCs w:val="26"/>
              </w:rPr>
              <w:t>Приложение № </w:t>
            </w:r>
            <w:r>
              <w:rPr>
                <w:sz w:val="26"/>
                <w:szCs w:val="26"/>
              </w:rPr>
              <w:t>3</w:t>
            </w:r>
          </w:p>
          <w:p w:rsidR="00293D7A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УТВЕЖДЕНО</w:t>
            </w:r>
          </w:p>
          <w:p w:rsidR="00293D7A" w:rsidRPr="00E1295F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  <w:r w:rsidRPr="00E12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окружной </w:t>
            </w:r>
            <w:r w:rsidRPr="00E1295F">
              <w:rPr>
                <w:sz w:val="26"/>
                <w:szCs w:val="26"/>
              </w:rPr>
              <w:t>избирательной комиссии</w:t>
            </w:r>
          </w:p>
          <w:p w:rsidR="00293D7A" w:rsidRPr="00826E1B" w:rsidRDefault="00293D7A" w:rsidP="00DE408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E1295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10 июня </w:t>
            </w:r>
            <w:r w:rsidRPr="00E1295F">
              <w:rPr>
                <w:sz w:val="26"/>
                <w:szCs w:val="26"/>
              </w:rPr>
              <w:t xml:space="preserve"> 2022 г. № </w:t>
            </w:r>
            <w:r>
              <w:rPr>
                <w:sz w:val="26"/>
                <w:szCs w:val="26"/>
              </w:rPr>
              <w:t>1/1</w:t>
            </w:r>
          </w:p>
          <w:p w:rsidR="00293D7A" w:rsidRPr="00876C0F" w:rsidRDefault="00293D7A" w:rsidP="00DE408B">
            <w:pPr>
              <w:pStyle w:val="a5"/>
              <w:jc w:val="center"/>
              <w:rPr>
                <w:sz w:val="22"/>
                <w:szCs w:val="22"/>
              </w:rPr>
            </w:pPr>
          </w:p>
          <w:p w:rsidR="00293D7A" w:rsidRPr="00055075" w:rsidRDefault="00293D7A" w:rsidP="00DE408B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</w:tbl>
    <w:p w:rsidR="00293D7A" w:rsidRDefault="00293D7A" w:rsidP="00293D7A">
      <w:pPr>
        <w:pStyle w:val="a5"/>
        <w:jc w:val="center"/>
        <w:rPr>
          <w:sz w:val="26"/>
        </w:rPr>
      </w:pPr>
    </w:p>
    <w:p w:rsidR="00293D7A" w:rsidRPr="000531A6" w:rsidRDefault="00293D7A" w:rsidP="00293D7A">
      <w:pPr>
        <w:pStyle w:val="a5"/>
        <w:jc w:val="center"/>
        <w:rPr>
          <w:sz w:val="26"/>
        </w:rPr>
      </w:pPr>
    </w:p>
    <w:p w:rsidR="00293D7A" w:rsidRPr="00C61A5E" w:rsidRDefault="00293D7A" w:rsidP="00293D7A">
      <w:pPr>
        <w:pStyle w:val="a5"/>
        <w:spacing w:after="0"/>
        <w:jc w:val="center"/>
        <w:rPr>
          <w:b/>
          <w:szCs w:val="28"/>
        </w:rPr>
      </w:pPr>
      <w:r w:rsidRPr="00C61A5E">
        <w:rPr>
          <w:b/>
          <w:szCs w:val="28"/>
        </w:rPr>
        <w:t>Выборы</w:t>
      </w:r>
    </w:p>
    <w:p w:rsidR="00293D7A" w:rsidRDefault="00293D7A" w:rsidP="00293D7A">
      <w:pPr>
        <w:pStyle w:val="a5"/>
        <w:spacing w:after="0"/>
        <w:jc w:val="center"/>
        <w:rPr>
          <w:b/>
          <w:szCs w:val="28"/>
        </w:rPr>
      </w:pPr>
      <w:r w:rsidRPr="00C61A5E">
        <w:rPr>
          <w:b/>
          <w:szCs w:val="28"/>
        </w:rPr>
        <w:t>депутатов Законодательного Собр</w:t>
      </w:r>
      <w:r>
        <w:rPr>
          <w:b/>
          <w:szCs w:val="28"/>
        </w:rPr>
        <w:t>ания Краснодарского края</w:t>
      </w:r>
    </w:p>
    <w:p w:rsidR="00293D7A" w:rsidRDefault="00293D7A" w:rsidP="00293D7A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седьмого</w:t>
      </w:r>
      <w:r w:rsidRPr="00C61A5E">
        <w:rPr>
          <w:b/>
          <w:szCs w:val="28"/>
        </w:rPr>
        <w:t xml:space="preserve"> созыва</w:t>
      </w:r>
    </w:p>
    <w:p w:rsidR="00293D7A" w:rsidRPr="00CE264C" w:rsidRDefault="00293D7A" w:rsidP="00293D7A">
      <w:pPr>
        <w:pStyle w:val="a5"/>
        <w:spacing w:after="0"/>
        <w:jc w:val="center"/>
        <w:rPr>
          <w:szCs w:val="28"/>
        </w:rPr>
      </w:pPr>
    </w:p>
    <w:p w:rsidR="00293D7A" w:rsidRDefault="00293D7A" w:rsidP="00293D7A">
      <w:pPr>
        <w:ind w:right="11" w:hanging="709"/>
        <w:jc w:val="center"/>
        <w:rPr>
          <w:b/>
          <w:szCs w:val="28"/>
        </w:rPr>
      </w:pPr>
      <w:r>
        <w:rPr>
          <w:b/>
          <w:szCs w:val="28"/>
        </w:rPr>
        <w:t>11 сентября 2022 года</w:t>
      </w:r>
    </w:p>
    <w:p w:rsidR="00293D7A" w:rsidRPr="00344349" w:rsidRDefault="00293D7A" w:rsidP="00293D7A">
      <w:pPr>
        <w:ind w:right="11" w:hanging="709"/>
        <w:jc w:val="center"/>
        <w:rPr>
          <w:b/>
          <w:szCs w:val="28"/>
        </w:rPr>
      </w:pPr>
    </w:p>
    <w:p w:rsidR="00293D7A" w:rsidRPr="00CE264C" w:rsidRDefault="00293D7A" w:rsidP="00293D7A">
      <w:pPr>
        <w:ind w:hanging="709"/>
        <w:jc w:val="center"/>
        <w:rPr>
          <w:rFonts w:eastAsia="Calibri"/>
          <w:b/>
          <w:caps/>
          <w:szCs w:val="28"/>
        </w:rPr>
      </w:pPr>
      <w:r w:rsidRPr="00CE264C">
        <w:rPr>
          <w:rFonts w:eastAsia="Calibri"/>
          <w:b/>
          <w:caps/>
          <w:szCs w:val="28"/>
        </w:rPr>
        <w:t xml:space="preserve">ПРОТОКОЛ ЗАСЕДАНИЯ </w:t>
      </w:r>
    </w:p>
    <w:p w:rsidR="00293D7A" w:rsidRPr="00CE264C" w:rsidRDefault="00293D7A" w:rsidP="00293D7A">
      <w:pPr>
        <w:ind w:hanging="709"/>
        <w:jc w:val="center"/>
        <w:rPr>
          <w:rFonts w:eastAsia="Calibri"/>
          <w:b/>
          <w:caps/>
          <w:szCs w:val="28"/>
        </w:rPr>
      </w:pPr>
      <w:r w:rsidRPr="00CE264C">
        <w:rPr>
          <w:rFonts w:eastAsia="Calibri"/>
          <w:b/>
          <w:caps/>
          <w:szCs w:val="28"/>
        </w:rPr>
        <w:t xml:space="preserve">ОкружнОЙ избирательной комиссии </w:t>
      </w:r>
    </w:p>
    <w:p w:rsidR="00293D7A" w:rsidRPr="00CE264C" w:rsidRDefault="00293D7A" w:rsidP="00293D7A">
      <w:pPr>
        <w:keepNext/>
        <w:jc w:val="center"/>
        <w:outlineLvl w:val="3"/>
        <w:rPr>
          <w:b/>
          <w:bCs/>
          <w:szCs w:val="28"/>
        </w:rPr>
      </w:pPr>
      <w:r w:rsidRPr="00CE264C">
        <w:rPr>
          <w:b/>
          <w:caps/>
        </w:rPr>
        <w:t xml:space="preserve">одномандатного избирательного округа </w:t>
      </w:r>
      <w:r w:rsidRPr="00CE264C">
        <w:rPr>
          <w:b/>
          <w:bCs/>
          <w:szCs w:val="28"/>
        </w:rPr>
        <w:t>№ 12</w:t>
      </w:r>
    </w:p>
    <w:p w:rsidR="00293D7A" w:rsidRPr="00CE264C" w:rsidRDefault="00293D7A" w:rsidP="00293D7A">
      <w:pPr>
        <w:jc w:val="center"/>
        <w:rPr>
          <w:b/>
          <w:sz w:val="16"/>
          <w:szCs w:val="16"/>
        </w:rPr>
      </w:pPr>
    </w:p>
    <w:p w:rsidR="00293D7A" w:rsidRPr="00344349" w:rsidRDefault="00293D7A" w:rsidP="00293D7A">
      <w:pPr>
        <w:jc w:val="center"/>
        <w:rPr>
          <w:b/>
          <w:szCs w:val="28"/>
        </w:rPr>
      </w:pPr>
    </w:p>
    <w:p w:rsidR="00293D7A" w:rsidRPr="00344349" w:rsidRDefault="00293D7A" w:rsidP="00293D7A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293D7A" w:rsidRPr="00344349" w:rsidTr="00DE408B">
        <w:tc>
          <w:tcPr>
            <w:tcW w:w="3107" w:type="dxa"/>
          </w:tcPr>
          <w:p w:rsidR="00293D7A" w:rsidRPr="00344349" w:rsidRDefault="00293D7A" w:rsidP="00DE408B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«_____»_____________</w:t>
            </w:r>
          </w:p>
        </w:tc>
        <w:tc>
          <w:tcPr>
            <w:tcW w:w="3981" w:type="dxa"/>
          </w:tcPr>
          <w:p w:rsidR="00293D7A" w:rsidRPr="00344349" w:rsidRDefault="00293D7A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293D7A" w:rsidRPr="00344349" w:rsidRDefault="00293D7A" w:rsidP="00DE408B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№ _____</w:t>
            </w:r>
          </w:p>
        </w:tc>
      </w:tr>
    </w:tbl>
    <w:p w:rsidR="00293D7A" w:rsidRDefault="00293D7A" w:rsidP="00293D7A">
      <w:pPr>
        <w:ind w:left="5103"/>
        <w:jc w:val="center"/>
      </w:pPr>
    </w:p>
    <w:p w:rsidR="00293D7A" w:rsidRDefault="00293D7A" w:rsidP="00293D7A"/>
    <w:p w:rsidR="00293D7A" w:rsidRPr="007B33F6" w:rsidRDefault="00293D7A" w:rsidP="00293D7A">
      <w:pPr>
        <w:sectPr w:rsidR="00293D7A" w:rsidRPr="007B33F6" w:rsidSect="00C93061">
          <w:headerReference w:type="even" r:id="rId4"/>
          <w:footnotePr>
            <w:numFmt w:val="chicago"/>
            <w:numRestart w:val="eachPage"/>
          </w:footnotePr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W w:w="14709" w:type="dxa"/>
        <w:tblLayout w:type="fixed"/>
        <w:tblLook w:val="04A0"/>
      </w:tblPr>
      <w:tblGrid>
        <w:gridCol w:w="9180"/>
        <w:gridCol w:w="5529"/>
      </w:tblGrid>
      <w:tr w:rsidR="00293D7A" w:rsidRPr="00966CA1" w:rsidTr="00DE408B">
        <w:tc>
          <w:tcPr>
            <w:tcW w:w="9180" w:type="dxa"/>
          </w:tcPr>
          <w:p w:rsidR="00293D7A" w:rsidRPr="00876C0F" w:rsidRDefault="00293D7A" w:rsidP="00DE408B">
            <w:pPr>
              <w:pStyle w:val="a5"/>
              <w:rPr>
                <w:b/>
                <w:sz w:val="20"/>
              </w:rPr>
            </w:pPr>
            <w:r w:rsidRPr="007B33F6">
              <w:lastRenderedPageBreak/>
              <w:br w:type="page"/>
            </w:r>
            <w:r w:rsidRPr="007B33F6">
              <w:br w:type="page"/>
            </w:r>
            <w:r w:rsidRPr="007B33F6">
              <w:br w:type="page"/>
            </w:r>
            <w:r w:rsidRPr="00876C0F">
              <w:br w:type="page"/>
            </w:r>
            <w:r w:rsidRPr="00876C0F">
              <w:br w:type="page"/>
            </w:r>
            <w:r w:rsidRPr="00876C0F">
              <w:br w:type="page"/>
            </w:r>
          </w:p>
        </w:tc>
        <w:tc>
          <w:tcPr>
            <w:tcW w:w="5529" w:type="dxa"/>
          </w:tcPr>
          <w:p w:rsidR="00293D7A" w:rsidRPr="00E1295F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E1295F">
              <w:rPr>
                <w:sz w:val="26"/>
                <w:szCs w:val="26"/>
              </w:rPr>
              <w:t>Приложение № </w:t>
            </w:r>
            <w:r>
              <w:rPr>
                <w:sz w:val="26"/>
                <w:szCs w:val="26"/>
              </w:rPr>
              <w:t>4</w:t>
            </w:r>
          </w:p>
          <w:p w:rsidR="00293D7A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УТВЕЖДЕНО</w:t>
            </w:r>
          </w:p>
          <w:p w:rsidR="00293D7A" w:rsidRPr="00E1295F" w:rsidRDefault="00293D7A" w:rsidP="00DE408B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  <w:r w:rsidRPr="00E12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окружной и</w:t>
            </w:r>
            <w:r w:rsidRPr="00E1295F">
              <w:rPr>
                <w:sz w:val="26"/>
                <w:szCs w:val="26"/>
              </w:rPr>
              <w:t>збирательной комиссии</w:t>
            </w:r>
          </w:p>
          <w:p w:rsidR="00293D7A" w:rsidRPr="00826E1B" w:rsidRDefault="00293D7A" w:rsidP="00DE408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E1295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 июня</w:t>
            </w:r>
            <w:r w:rsidRPr="00E1295F">
              <w:rPr>
                <w:sz w:val="26"/>
                <w:szCs w:val="26"/>
              </w:rPr>
              <w:t xml:space="preserve"> 2022 г. № </w:t>
            </w:r>
            <w:r>
              <w:rPr>
                <w:sz w:val="26"/>
                <w:szCs w:val="26"/>
              </w:rPr>
              <w:t>1/1</w:t>
            </w:r>
          </w:p>
          <w:p w:rsidR="00293D7A" w:rsidRPr="00876C0F" w:rsidRDefault="00293D7A" w:rsidP="00DE408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293D7A" w:rsidRPr="00C61A5E" w:rsidRDefault="00293D7A" w:rsidP="00293D7A">
      <w:pPr>
        <w:pStyle w:val="a5"/>
        <w:spacing w:after="0"/>
        <w:jc w:val="center"/>
        <w:rPr>
          <w:b/>
          <w:szCs w:val="28"/>
        </w:rPr>
      </w:pPr>
      <w:r w:rsidRPr="00C61A5E">
        <w:rPr>
          <w:b/>
          <w:szCs w:val="28"/>
        </w:rPr>
        <w:t>Выборы</w:t>
      </w:r>
    </w:p>
    <w:p w:rsidR="00293D7A" w:rsidRPr="00C61A5E" w:rsidRDefault="00293D7A" w:rsidP="00293D7A">
      <w:pPr>
        <w:pStyle w:val="a5"/>
        <w:spacing w:after="0"/>
        <w:jc w:val="center"/>
        <w:rPr>
          <w:szCs w:val="28"/>
        </w:rPr>
      </w:pPr>
      <w:r w:rsidRPr="00C61A5E">
        <w:rPr>
          <w:b/>
          <w:szCs w:val="28"/>
        </w:rPr>
        <w:t>депутатов Законодательного Собран</w:t>
      </w:r>
      <w:r>
        <w:rPr>
          <w:b/>
          <w:szCs w:val="28"/>
        </w:rPr>
        <w:t>ия Краснодарского края седьмого</w:t>
      </w:r>
      <w:r w:rsidRPr="00C61A5E">
        <w:rPr>
          <w:b/>
          <w:szCs w:val="28"/>
        </w:rPr>
        <w:t xml:space="preserve"> созыва</w:t>
      </w:r>
    </w:p>
    <w:p w:rsidR="00293D7A" w:rsidRDefault="00293D7A" w:rsidP="00293D7A">
      <w:pPr>
        <w:ind w:right="-598" w:hanging="284"/>
        <w:jc w:val="center"/>
        <w:rPr>
          <w:b/>
          <w:szCs w:val="28"/>
        </w:rPr>
      </w:pPr>
    </w:p>
    <w:p w:rsidR="00293D7A" w:rsidRDefault="00293D7A" w:rsidP="00293D7A">
      <w:pPr>
        <w:ind w:right="-598" w:hanging="284"/>
        <w:jc w:val="center"/>
        <w:rPr>
          <w:b/>
          <w:szCs w:val="28"/>
        </w:rPr>
      </w:pPr>
      <w:r>
        <w:rPr>
          <w:b/>
          <w:szCs w:val="28"/>
        </w:rPr>
        <w:t>11 сентября 2022 года</w:t>
      </w:r>
    </w:p>
    <w:p w:rsidR="00293D7A" w:rsidRDefault="00293D7A" w:rsidP="00293D7A">
      <w:pPr>
        <w:ind w:right="-598" w:hanging="284"/>
        <w:jc w:val="center"/>
        <w:rPr>
          <w:rFonts w:eastAsia="Calibri"/>
          <w:b/>
          <w:caps/>
          <w:szCs w:val="28"/>
        </w:rPr>
      </w:pPr>
    </w:p>
    <w:p w:rsidR="00293D7A" w:rsidRDefault="00293D7A" w:rsidP="00293D7A">
      <w:pPr>
        <w:ind w:right="-598" w:hanging="284"/>
        <w:jc w:val="center"/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12</w:t>
      </w:r>
    </w:p>
    <w:p w:rsidR="00293D7A" w:rsidRDefault="00293D7A" w:rsidP="00293D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105"/>
          <w:sz w:val="24"/>
          <w:szCs w:val="28"/>
        </w:rPr>
      </w:pPr>
    </w:p>
    <w:p w:rsidR="00293D7A" w:rsidRPr="00985FF5" w:rsidRDefault="00293D7A" w:rsidP="00293D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105"/>
          <w:sz w:val="24"/>
          <w:szCs w:val="28"/>
        </w:rPr>
      </w:pPr>
      <w:r w:rsidRPr="00985FF5">
        <w:rPr>
          <w:b/>
          <w:bCs/>
          <w:color w:val="000000"/>
          <w:w w:val="105"/>
          <w:sz w:val="24"/>
          <w:szCs w:val="28"/>
        </w:rPr>
        <w:t xml:space="preserve">Журнал регистрации </w:t>
      </w:r>
      <w:r>
        <w:rPr>
          <w:b/>
          <w:bCs/>
          <w:color w:val="000000"/>
          <w:w w:val="105"/>
          <w:sz w:val="24"/>
          <w:szCs w:val="28"/>
        </w:rPr>
        <w:t>решений окружной избирательной комиссии</w:t>
      </w:r>
    </w:p>
    <w:p w:rsidR="00293D7A" w:rsidRDefault="00293D7A" w:rsidP="00293D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105"/>
          <w:sz w:val="24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0"/>
        <w:gridCol w:w="1702"/>
        <w:gridCol w:w="11367"/>
      </w:tblGrid>
      <w:tr w:rsidR="00293D7A" w:rsidRPr="00742FD7" w:rsidTr="00DE408B">
        <w:trPr>
          <w:trHeight w:val="656"/>
          <w:tblHeader/>
        </w:trPr>
        <w:tc>
          <w:tcPr>
            <w:tcW w:w="1640" w:type="dxa"/>
          </w:tcPr>
          <w:p w:rsidR="00293D7A" w:rsidRPr="00742FD7" w:rsidRDefault="00293D7A" w:rsidP="00DE40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42FD7">
              <w:rPr>
                <w:sz w:val="24"/>
                <w:szCs w:val="24"/>
              </w:rPr>
              <w:t>Рег-ный</w:t>
            </w:r>
            <w:proofErr w:type="spellEnd"/>
          </w:p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  <w:r w:rsidRPr="00742FD7">
              <w:rPr>
                <w:sz w:val="24"/>
                <w:szCs w:val="24"/>
              </w:rPr>
              <w:t>номер</w:t>
            </w:r>
          </w:p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93D7A" w:rsidRPr="00742FD7" w:rsidRDefault="00293D7A" w:rsidP="00DE40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FD7">
              <w:rPr>
                <w:sz w:val="24"/>
                <w:szCs w:val="24"/>
              </w:rPr>
              <w:t>Дата</w:t>
            </w:r>
          </w:p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  <w:r w:rsidRPr="00742FD7">
              <w:rPr>
                <w:sz w:val="24"/>
                <w:szCs w:val="24"/>
              </w:rPr>
              <w:t>принятия</w:t>
            </w:r>
          </w:p>
        </w:tc>
        <w:tc>
          <w:tcPr>
            <w:tcW w:w="11367" w:type="dxa"/>
          </w:tcPr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</w:p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  <w:r w:rsidRPr="00742FD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решения</w:t>
            </w:r>
          </w:p>
        </w:tc>
      </w:tr>
      <w:tr w:rsidR="00293D7A" w:rsidRPr="00742FD7" w:rsidTr="00DE408B">
        <w:trPr>
          <w:tblHeader/>
        </w:trPr>
        <w:tc>
          <w:tcPr>
            <w:tcW w:w="1640" w:type="dxa"/>
          </w:tcPr>
          <w:p w:rsidR="00293D7A" w:rsidRPr="00742FD7" w:rsidRDefault="00293D7A" w:rsidP="00DE408B">
            <w:pPr>
              <w:jc w:val="center"/>
            </w:pPr>
            <w:r w:rsidRPr="00742FD7">
              <w:t>1</w:t>
            </w:r>
          </w:p>
        </w:tc>
        <w:tc>
          <w:tcPr>
            <w:tcW w:w="1702" w:type="dxa"/>
          </w:tcPr>
          <w:p w:rsidR="00293D7A" w:rsidRPr="00742FD7" w:rsidRDefault="00293D7A" w:rsidP="00DE408B">
            <w:pPr>
              <w:jc w:val="center"/>
            </w:pPr>
            <w:r w:rsidRPr="00742FD7">
              <w:t>2</w:t>
            </w:r>
          </w:p>
        </w:tc>
        <w:tc>
          <w:tcPr>
            <w:tcW w:w="11367" w:type="dxa"/>
          </w:tcPr>
          <w:p w:rsidR="00293D7A" w:rsidRPr="00742FD7" w:rsidRDefault="00293D7A" w:rsidP="00DE408B">
            <w:pPr>
              <w:jc w:val="center"/>
            </w:pPr>
            <w:r w:rsidRPr="00742FD7">
              <w:t>3</w:t>
            </w:r>
          </w:p>
        </w:tc>
      </w:tr>
      <w:tr w:rsidR="00293D7A" w:rsidRPr="00742FD7" w:rsidTr="00DE408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ind w:right="-6"/>
              <w:rPr>
                <w:sz w:val="24"/>
                <w:szCs w:val="24"/>
              </w:rPr>
            </w:pPr>
          </w:p>
        </w:tc>
      </w:tr>
      <w:tr w:rsidR="00293D7A" w:rsidRPr="00742FD7" w:rsidTr="00DE408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ind w:right="-6"/>
              <w:rPr>
                <w:sz w:val="24"/>
                <w:szCs w:val="24"/>
              </w:rPr>
            </w:pPr>
          </w:p>
        </w:tc>
      </w:tr>
      <w:tr w:rsidR="00293D7A" w:rsidRPr="00742FD7" w:rsidTr="00DE408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ind w:right="-6"/>
              <w:rPr>
                <w:sz w:val="24"/>
                <w:szCs w:val="24"/>
              </w:rPr>
            </w:pPr>
          </w:p>
        </w:tc>
      </w:tr>
      <w:tr w:rsidR="00293D7A" w:rsidRPr="00742FD7" w:rsidTr="00DE408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ind w:right="-6"/>
              <w:rPr>
                <w:sz w:val="24"/>
                <w:szCs w:val="24"/>
              </w:rPr>
            </w:pPr>
          </w:p>
        </w:tc>
      </w:tr>
      <w:tr w:rsidR="00293D7A" w:rsidRPr="00742FD7" w:rsidTr="00DE408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ind w:right="-6"/>
              <w:rPr>
                <w:sz w:val="24"/>
                <w:szCs w:val="24"/>
              </w:rPr>
            </w:pPr>
          </w:p>
        </w:tc>
      </w:tr>
      <w:tr w:rsidR="00293D7A" w:rsidRPr="00742FD7" w:rsidTr="00DE408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ind w:right="-6"/>
              <w:rPr>
                <w:sz w:val="24"/>
                <w:szCs w:val="24"/>
              </w:rPr>
            </w:pPr>
          </w:p>
        </w:tc>
      </w:tr>
      <w:tr w:rsidR="00293D7A" w:rsidRPr="00742FD7" w:rsidTr="00DE408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ind w:right="-6"/>
              <w:rPr>
                <w:sz w:val="24"/>
                <w:szCs w:val="24"/>
              </w:rPr>
            </w:pPr>
          </w:p>
        </w:tc>
      </w:tr>
      <w:tr w:rsidR="00293D7A" w:rsidRPr="00742FD7" w:rsidTr="00DE408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ind w:right="-6"/>
              <w:rPr>
                <w:sz w:val="24"/>
                <w:szCs w:val="24"/>
              </w:rPr>
            </w:pPr>
          </w:p>
        </w:tc>
      </w:tr>
      <w:tr w:rsidR="00293D7A" w:rsidRPr="00742FD7" w:rsidTr="00DE408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7A" w:rsidRPr="00742FD7" w:rsidRDefault="00293D7A" w:rsidP="00DE408B">
            <w:pPr>
              <w:ind w:right="-6"/>
              <w:rPr>
                <w:sz w:val="24"/>
                <w:szCs w:val="24"/>
              </w:rPr>
            </w:pPr>
          </w:p>
        </w:tc>
      </w:tr>
    </w:tbl>
    <w:p w:rsidR="00293D7A" w:rsidRDefault="00293D7A" w:rsidP="00293D7A">
      <w:pPr>
        <w:pStyle w:val="7"/>
        <w:keepNext w:val="0"/>
      </w:pPr>
    </w:p>
    <w:p w:rsidR="00333FE0" w:rsidRDefault="00293D7A"/>
    <w:sectPr w:rsidR="00333FE0" w:rsidSect="00293D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8D" w:rsidRDefault="00293D7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91D8D" w:rsidRDefault="00293D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293D7A"/>
    <w:rsid w:val="000001A9"/>
    <w:rsid w:val="000018D9"/>
    <w:rsid w:val="00005B36"/>
    <w:rsid w:val="0001115B"/>
    <w:rsid w:val="00015E24"/>
    <w:rsid w:val="00025566"/>
    <w:rsid w:val="0002601F"/>
    <w:rsid w:val="00032697"/>
    <w:rsid w:val="000967C6"/>
    <w:rsid w:val="0009695D"/>
    <w:rsid w:val="000A59DC"/>
    <w:rsid w:val="000B3FB4"/>
    <w:rsid w:val="000C1C1C"/>
    <w:rsid w:val="000D39AF"/>
    <w:rsid w:val="000D465E"/>
    <w:rsid w:val="000F29E5"/>
    <w:rsid w:val="00116FFA"/>
    <w:rsid w:val="001318B6"/>
    <w:rsid w:val="00141524"/>
    <w:rsid w:val="001849B1"/>
    <w:rsid w:val="00187DF0"/>
    <w:rsid w:val="00190CB2"/>
    <w:rsid w:val="00195E3A"/>
    <w:rsid w:val="001C45D6"/>
    <w:rsid w:val="001D19A7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93D7A"/>
    <w:rsid w:val="002A1FD4"/>
    <w:rsid w:val="002A6FD7"/>
    <w:rsid w:val="002A7228"/>
    <w:rsid w:val="002D0392"/>
    <w:rsid w:val="002E04CE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15B7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293D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D7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header"/>
    <w:aliases w:val=" Знак3, Знак"/>
    <w:basedOn w:val="a"/>
    <w:link w:val="a4"/>
    <w:uiPriority w:val="99"/>
    <w:unhideWhenUsed/>
    <w:rsid w:val="00293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293D7A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nhideWhenUsed/>
    <w:rsid w:val="00293D7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93D7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page number"/>
    <w:rsid w:val="00293D7A"/>
    <w:rPr>
      <w:spacing w:val="0"/>
      <w:w w:val="100"/>
      <w:sz w:val="22"/>
    </w:rPr>
  </w:style>
  <w:style w:type="paragraph" w:customStyle="1" w:styleId="7">
    <w:name w:val="заголовок 7"/>
    <w:basedOn w:val="a"/>
    <w:next w:val="a"/>
    <w:rsid w:val="00293D7A"/>
    <w:pPr>
      <w:keepNext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2022-06-10T11:24:00Z</dcterms:created>
  <dcterms:modified xsi:type="dcterms:W3CDTF">2022-06-10T11:25:00Z</dcterms:modified>
</cp:coreProperties>
</file>