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D15DAA" w:rsidRDefault="00C55E9C" w:rsidP="00E855ED">
            <w:pPr>
              <w:jc w:val="center"/>
              <w:rPr>
                <w:sz w:val="24"/>
              </w:rPr>
            </w:pPr>
            <w:r w:rsidRPr="00D15DAA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D15DAA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D15DAA" w:rsidRDefault="00C55E9C" w:rsidP="00C55E9C">
      <w:pPr>
        <w:pStyle w:val="3"/>
        <w:rPr>
          <w:sz w:val="32"/>
          <w:szCs w:val="32"/>
        </w:rPr>
      </w:pPr>
      <w:r w:rsidRPr="00D15DAA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F17FEB">
              <w:t>44/520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B805AB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Бугаенко</w:t>
      </w:r>
      <w:proofErr w:type="spellEnd"/>
      <w:r>
        <w:rPr>
          <w:b/>
          <w:szCs w:val="28"/>
        </w:rPr>
        <w:t xml:space="preserve"> В.А.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17FEB">
        <w:rPr>
          <w:szCs w:val="28"/>
        </w:rPr>
        <w:t>43/437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B805AB">
        <w:rPr>
          <w:szCs w:val="28"/>
        </w:rPr>
        <w:t>Бесединой</w:t>
      </w:r>
      <w:proofErr w:type="spellEnd"/>
      <w:r w:rsidR="00B805AB">
        <w:rPr>
          <w:szCs w:val="28"/>
        </w:rPr>
        <w:t xml:space="preserve"> Елены Юрьевны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E479C6">
        <w:rPr>
          <w:szCs w:val="28"/>
        </w:rPr>
        <w:t xml:space="preserve">собранием избирателей по месту </w:t>
      </w:r>
      <w:r w:rsidR="00B805AB">
        <w:rPr>
          <w:szCs w:val="28"/>
        </w:rPr>
        <w:t>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B805AB" w:rsidP="00B805A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Бугаенко</w:t>
            </w:r>
            <w:proofErr w:type="spellEnd"/>
            <w:r>
              <w:rPr>
                <w:szCs w:val="28"/>
              </w:rPr>
              <w:t xml:space="preserve"> Валентина Александровна</w:t>
            </w:r>
          </w:p>
        </w:tc>
        <w:tc>
          <w:tcPr>
            <w:tcW w:w="5812" w:type="dxa"/>
          </w:tcPr>
          <w:p w:rsidR="00B428EF" w:rsidRPr="00D17D35" w:rsidRDefault="00E479C6" w:rsidP="00B805A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</w:t>
            </w:r>
            <w:r w:rsidR="00B805AB">
              <w:rPr>
                <w:szCs w:val="28"/>
              </w:rPr>
              <w:t xml:space="preserve"> 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045A4">
        <w:rPr>
          <w:szCs w:val="28"/>
        </w:rPr>
        <w:t>Тезиной</w:t>
      </w:r>
      <w:proofErr w:type="spellEnd"/>
      <w:r w:rsidR="004045A4">
        <w:rPr>
          <w:szCs w:val="28"/>
        </w:rPr>
        <w:t xml:space="preserve"> Т.В.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B805AB">
        <w:rPr>
          <w:szCs w:val="28"/>
        </w:rPr>
        <w:t>Бугаенко</w:t>
      </w:r>
      <w:proofErr w:type="spellEnd"/>
      <w:r w:rsidR="00B805AB">
        <w:rPr>
          <w:szCs w:val="28"/>
        </w:rPr>
        <w:t xml:space="preserve"> В.А.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D15DAA" w:rsidRDefault="00D15DAA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D15DAA" w:rsidRPr="009B79C6" w:rsidRDefault="00D15DA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4861E6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2C" w:rsidRDefault="0054032C" w:rsidP="00AD6151">
      <w:r>
        <w:separator/>
      </w:r>
    </w:p>
  </w:endnote>
  <w:endnote w:type="continuationSeparator" w:id="0">
    <w:p w:rsidR="0054032C" w:rsidRDefault="0054032C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2C" w:rsidRDefault="0054032C" w:rsidP="00AD6151">
      <w:r>
        <w:separator/>
      </w:r>
    </w:p>
  </w:footnote>
  <w:footnote w:type="continuationSeparator" w:id="0">
    <w:p w:rsidR="0054032C" w:rsidRDefault="0054032C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174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468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8C8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1E6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032C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15989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757D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5DAA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0DE4"/>
    <w:rsid w:val="00EF422F"/>
    <w:rsid w:val="00EF5012"/>
    <w:rsid w:val="00F00355"/>
    <w:rsid w:val="00F0585C"/>
    <w:rsid w:val="00F07BBA"/>
    <w:rsid w:val="00F12154"/>
    <w:rsid w:val="00F12231"/>
    <w:rsid w:val="00F132ED"/>
    <w:rsid w:val="00F17FEB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FDDE-7FFD-46B9-9B35-9309FBC6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2022-04-13T06:56:00Z</dcterms:created>
  <dcterms:modified xsi:type="dcterms:W3CDTF">2022-04-21T08:25:00Z</dcterms:modified>
</cp:coreProperties>
</file>